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C2" w:rsidRDefault="00CF27C2" w:rsidP="00CF2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-771525</wp:posOffset>
            </wp:positionH>
            <wp:positionV relativeFrom="margin">
              <wp:posOffset>-339090</wp:posOffset>
            </wp:positionV>
            <wp:extent cx="7077075" cy="9707880"/>
            <wp:effectExtent l="19050" t="0" r="9525" b="0"/>
            <wp:wrapSquare wrapText="bothSides"/>
            <wp:docPr id="1" name="Рисунок 0" descr="2024-11-05_17-51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5_17-51-5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70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7C2" w:rsidRDefault="00CF27C2" w:rsidP="00E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F77" w:rsidRPr="00A95F4F" w:rsidRDefault="00FC1F77" w:rsidP="00E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Поясните</w:t>
      </w:r>
      <w:r w:rsidR="008E4C64" w:rsidRPr="00A95F4F">
        <w:rPr>
          <w:rFonts w:ascii="Times New Roman" w:hAnsi="Times New Roman" w:cs="Times New Roman"/>
          <w:b/>
          <w:sz w:val="24"/>
          <w:szCs w:val="24"/>
        </w:rPr>
        <w:t>льная записка к учебному плану 1-11</w:t>
      </w:r>
      <w:r w:rsidRPr="00A95F4F">
        <w:rPr>
          <w:rFonts w:ascii="Times New Roman" w:hAnsi="Times New Roman" w:cs="Times New Roman"/>
          <w:b/>
          <w:sz w:val="24"/>
          <w:szCs w:val="24"/>
        </w:rPr>
        <w:t>кл</w:t>
      </w:r>
      <w:r w:rsidR="00393879">
        <w:rPr>
          <w:rFonts w:ascii="Times New Roman" w:hAnsi="Times New Roman" w:cs="Times New Roman"/>
          <w:b/>
          <w:sz w:val="24"/>
          <w:szCs w:val="24"/>
        </w:rPr>
        <w:t>.</w:t>
      </w:r>
    </w:p>
    <w:p w:rsidR="00FC1F77" w:rsidRPr="00A95F4F" w:rsidRDefault="00FC1F77" w:rsidP="008B67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 xml:space="preserve">МБОУ «Аршанская СОШ им. П.М. Билдаева» </w:t>
      </w:r>
      <w:r w:rsidR="008804EF">
        <w:rPr>
          <w:rFonts w:ascii="Times New Roman" w:hAnsi="Times New Roman" w:cs="Times New Roman"/>
          <w:b/>
          <w:sz w:val="24"/>
          <w:szCs w:val="24"/>
        </w:rPr>
        <w:t>на 2024</w:t>
      </w:r>
      <w:r w:rsidR="008E4C64" w:rsidRPr="00A95F4F">
        <w:rPr>
          <w:rFonts w:ascii="Times New Roman" w:hAnsi="Times New Roman" w:cs="Times New Roman"/>
          <w:b/>
          <w:sz w:val="24"/>
          <w:szCs w:val="24"/>
        </w:rPr>
        <w:t>-</w:t>
      </w:r>
      <w:r w:rsidR="008804EF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A95F4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C1F77" w:rsidRDefault="00FC1F77" w:rsidP="008B6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F77" w:rsidRDefault="00FC1F77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со следующими документами: </w:t>
      </w:r>
    </w:p>
    <w:p w:rsidR="00FC1F77" w:rsidRDefault="00FC1F77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 xml:space="preserve">− Федеральный закон от 29.12.2012 года № 273-ФЗ «Об образовании в Российской Федерации» (ст. 12 п.6 в </w:t>
      </w:r>
      <w:r>
        <w:rPr>
          <w:rFonts w:ascii="Times New Roman" w:hAnsi="Times New Roman" w:cs="Times New Roman"/>
          <w:sz w:val="24"/>
          <w:szCs w:val="24"/>
        </w:rPr>
        <w:t>ред. ФЗ от 24.09.2022 г. № 371)</w:t>
      </w:r>
    </w:p>
    <w:p w:rsidR="00FC1F77" w:rsidRDefault="00FC1F77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 xml:space="preserve">− Федеральный государственный образовательный стандарт основного общего образования, утвержденный приказом Министерства просвещения </w:t>
      </w:r>
      <w:r w:rsidR="008E4C64">
        <w:rPr>
          <w:rFonts w:ascii="Times New Roman" w:hAnsi="Times New Roman" w:cs="Times New Roman"/>
          <w:sz w:val="24"/>
          <w:szCs w:val="24"/>
        </w:rPr>
        <w:t>РФ</w:t>
      </w:r>
      <w:r w:rsidRPr="00FC1F77">
        <w:rPr>
          <w:rFonts w:ascii="Times New Roman" w:hAnsi="Times New Roman" w:cs="Times New Roman"/>
          <w:sz w:val="24"/>
          <w:szCs w:val="24"/>
        </w:rPr>
        <w:t xml:space="preserve"> от 31.05.2021 г. № 287 </w:t>
      </w:r>
    </w:p>
    <w:p w:rsidR="008E4C64" w:rsidRDefault="008E4C64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4C6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</w:t>
      </w:r>
      <w:r>
        <w:rPr>
          <w:rFonts w:ascii="Times New Roman" w:hAnsi="Times New Roman" w:cs="Times New Roman"/>
          <w:sz w:val="24"/>
          <w:szCs w:val="24"/>
        </w:rPr>
        <w:t xml:space="preserve">т начального общего образования, </w:t>
      </w:r>
      <w:r w:rsidRPr="00FC1F77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8E4C6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освещения РФ от 31.05.2021 №286;</w:t>
      </w:r>
    </w:p>
    <w:p w:rsidR="00A9647B" w:rsidRDefault="00A9647B" w:rsidP="00A9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>−</w:t>
      </w:r>
      <w:r w:rsidRPr="00A9647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8E4C64">
        <w:rPr>
          <w:rFonts w:ascii="Times New Roman" w:hAnsi="Times New Roman" w:cs="Times New Roman"/>
          <w:sz w:val="24"/>
          <w:szCs w:val="24"/>
        </w:rPr>
        <w:t xml:space="preserve">, </w:t>
      </w:r>
      <w:r w:rsidR="008E4C64" w:rsidRPr="00FC1F77">
        <w:rPr>
          <w:rFonts w:ascii="Times New Roman" w:hAnsi="Times New Roman" w:cs="Times New Roman"/>
          <w:sz w:val="24"/>
          <w:szCs w:val="24"/>
        </w:rPr>
        <w:t>утвержденный</w:t>
      </w:r>
      <w:r w:rsidRPr="00A9647B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 w:rsidR="00393879" w:rsidRPr="008E4C64">
        <w:rPr>
          <w:rFonts w:ascii="Times New Roman" w:hAnsi="Times New Roman" w:cs="Times New Roman"/>
          <w:sz w:val="24"/>
          <w:szCs w:val="24"/>
        </w:rPr>
        <w:t>пр</w:t>
      </w:r>
      <w:r w:rsidR="00393879">
        <w:rPr>
          <w:rFonts w:ascii="Times New Roman" w:hAnsi="Times New Roman" w:cs="Times New Roman"/>
          <w:sz w:val="24"/>
          <w:szCs w:val="24"/>
        </w:rPr>
        <w:t xml:space="preserve">освещения </w:t>
      </w:r>
      <w:r>
        <w:rPr>
          <w:rFonts w:ascii="Times New Roman" w:hAnsi="Times New Roman" w:cs="Times New Roman"/>
          <w:sz w:val="24"/>
          <w:szCs w:val="24"/>
        </w:rPr>
        <w:t xml:space="preserve">РФ от </w:t>
      </w:r>
      <w:r w:rsidR="00393879" w:rsidRPr="00393879">
        <w:rPr>
          <w:rFonts w:ascii="Times New Roman" w:hAnsi="Times New Roman" w:cs="Times New Roman"/>
          <w:sz w:val="24"/>
          <w:szCs w:val="24"/>
        </w:rPr>
        <w:t>31 мая 2021 г. № 287</w:t>
      </w:r>
      <w:r w:rsidR="008E4C64">
        <w:rPr>
          <w:rFonts w:ascii="Times New Roman" w:hAnsi="Times New Roman" w:cs="Times New Roman"/>
          <w:sz w:val="24"/>
          <w:szCs w:val="24"/>
        </w:rPr>
        <w:t>;</w:t>
      </w:r>
    </w:p>
    <w:p w:rsidR="00D85444" w:rsidRDefault="00D85444" w:rsidP="00D8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>−</w:t>
      </w:r>
      <w:r w:rsidRPr="00A9647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Pr="00D85444">
        <w:rPr>
          <w:rFonts w:ascii="Times New Roman" w:hAnsi="Times New Roman" w:cs="Times New Roman"/>
          <w:sz w:val="24"/>
          <w:szCs w:val="24"/>
        </w:rPr>
        <w:t>среднего</w:t>
      </w:r>
      <w:r w:rsidRPr="00A9647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F77">
        <w:rPr>
          <w:rFonts w:ascii="Times New Roman" w:hAnsi="Times New Roman" w:cs="Times New Roman"/>
          <w:sz w:val="24"/>
          <w:szCs w:val="24"/>
        </w:rPr>
        <w:t>утвержденный</w:t>
      </w:r>
      <w:r w:rsidRPr="00A9647B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и науки РФ от </w:t>
      </w:r>
      <w:r w:rsidRPr="00D85444">
        <w:rPr>
          <w:rFonts w:ascii="Times New Roman" w:hAnsi="Times New Roman" w:cs="Times New Roman"/>
          <w:sz w:val="24"/>
          <w:szCs w:val="24"/>
        </w:rPr>
        <w:t>17.05.2012 № 413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4C64" w:rsidRPr="00A9647B" w:rsidRDefault="008E4C64" w:rsidP="00A9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>−</w:t>
      </w:r>
      <w:r w:rsidRPr="008E4C64">
        <w:rPr>
          <w:rFonts w:ascii="Times New Roman" w:hAnsi="Times New Roman" w:cs="Times New Roman"/>
          <w:sz w:val="24"/>
          <w:szCs w:val="24"/>
        </w:rPr>
        <w:t xml:space="preserve">Федеральная основная общеобразовательная программа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FC1F77">
        <w:rPr>
          <w:rFonts w:ascii="Times New Roman" w:hAnsi="Times New Roman" w:cs="Times New Roman"/>
          <w:sz w:val="24"/>
          <w:szCs w:val="24"/>
        </w:rPr>
        <w:t xml:space="preserve">утвержденная приказом </w:t>
      </w:r>
      <w:r w:rsidRPr="008E4C64">
        <w:rPr>
          <w:rFonts w:ascii="Times New Roman" w:hAnsi="Times New Roman" w:cs="Times New Roman"/>
          <w:sz w:val="24"/>
          <w:szCs w:val="24"/>
        </w:rPr>
        <w:t>Министерства просвещения РФ от 18.05.2023 № 372);</w:t>
      </w:r>
    </w:p>
    <w:p w:rsidR="00FC1F77" w:rsidRDefault="00FC1F77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 xml:space="preserve">− Федеральная образовательная программа основного общего образования, утвержденная приказом Министерства просвещения </w:t>
      </w:r>
      <w:r w:rsidR="008E4C64">
        <w:rPr>
          <w:rFonts w:ascii="Times New Roman" w:hAnsi="Times New Roman" w:cs="Times New Roman"/>
          <w:sz w:val="24"/>
          <w:szCs w:val="24"/>
        </w:rPr>
        <w:t xml:space="preserve">РФ от </w:t>
      </w:r>
      <w:r w:rsidR="00C76ACE">
        <w:rPr>
          <w:rFonts w:ascii="Times New Roman" w:hAnsi="Times New Roman" w:cs="Times New Roman"/>
          <w:sz w:val="24"/>
          <w:szCs w:val="24"/>
        </w:rPr>
        <w:t>18.05.2023 № 370</w:t>
      </w:r>
      <w:r w:rsidR="008E4C64">
        <w:rPr>
          <w:rFonts w:ascii="Times New Roman" w:hAnsi="Times New Roman" w:cs="Times New Roman"/>
          <w:sz w:val="24"/>
          <w:szCs w:val="24"/>
        </w:rPr>
        <w:t>;</w:t>
      </w:r>
    </w:p>
    <w:p w:rsidR="008E4C64" w:rsidRDefault="008E4C64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>−</w:t>
      </w:r>
      <w:r w:rsidRPr="008E4C64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образования, утвержденная приказом </w:t>
      </w:r>
      <w:r w:rsidRPr="00FC1F77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8E4C64">
        <w:rPr>
          <w:rFonts w:ascii="Times New Roman" w:hAnsi="Times New Roman" w:cs="Times New Roman"/>
          <w:sz w:val="24"/>
          <w:szCs w:val="24"/>
        </w:rPr>
        <w:t xml:space="preserve"> от </w:t>
      </w:r>
      <w:r w:rsidR="00C76ACE">
        <w:rPr>
          <w:rFonts w:ascii="Times New Roman" w:hAnsi="Times New Roman" w:cs="Times New Roman"/>
          <w:sz w:val="24"/>
          <w:szCs w:val="24"/>
        </w:rPr>
        <w:t>18.05.2023 № 371</w:t>
      </w:r>
      <w:r w:rsidR="009848AB">
        <w:rPr>
          <w:rFonts w:ascii="Times New Roman" w:hAnsi="Times New Roman" w:cs="Times New Roman"/>
          <w:sz w:val="24"/>
          <w:szCs w:val="24"/>
        </w:rPr>
        <w:t>;</w:t>
      </w:r>
    </w:p>
    <w:p w:rsidR="009848AB" w:rsidRDefault="009848AB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8A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9848AB" w:rsidRDefault="009848AB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8A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</w:t>
      </w:r>
    </w:p>
    <w:p w:rsidR="009848AB" w:rsidRPr="009848AB" w:rsidRDefault="009848AB" w:rsidP="0098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848A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FC1F77" w:rsidRDefault="00FC1F77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 xml:space="preserve">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 </w:t>
      </w:r>
    </w:p>
    <w:p w:rsidR="00FC1F77" w:rsidRDefault="00FC1F77" w:rsidP="00FC1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77">
        <w:rPr>
          <w:rFonts w:ascii="Times New Roman" w:hAnsi="Times New Roman" w:cs="Times New Roman"/>
          <w:sz w:val="24"/>
          <w:szCs w:val="24"/>
        </w:rPr>
        <w:t xml:space="preserve">−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 2021 г. № 2. </w:t>
      </w:r>
    </w:p>
    <w:p w:rsidR="008804EF" w:rsidRDefault="008804EF" w:rsidP="00880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F77">
        <w:rPr>
          <w:rFonts w:ascii="Times New Roman" w:hAnsi="Times New Roman" w:cs="Times New Roman"/>
          <w:sz w:val="24"/>
          <w:szCs w:val="24"/>
        </w:rPr>
        <w:t xml:space="preserve">Санитарные правила и нормы </w:t>
      </w:r>
      <w:r>
        <w:rPr>
          <w:rFonts w:ascii="Times New Roman" w:hAnsi="Times New Roman" w:cs="Times New Roman"/>
          <w:sz w:val="24"/>
          <w:szCs w:val="24"/>
        </w:rPr>
        <w:t>СанПиН 2.4.2.2821-10 «</w:t>
      </w:r>
      <w:r w:rsidRPr="00137F2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и организации обучения 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учреждениях» от 03.03.2011г. № 19993</w:t>
      </w:r>
    </w:p>
    <w:p w:rsidR="00665DC0" w:rsidRDefault="00665DC0" w:rsidP="00665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Pr="00FC1F77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B67F7">
        <w:rPr>
          <w:rFonts w:ascii="Times New Roman" w:hAnsi="Times New Roman" w:cs="Times New Roman"/>
          <w:sz w:val="24"/>
          <w:szCs w:val="24"/>
        </w:rPr>
        <w:t>«Аршанская СОШ им. П.М. Билдаева»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7C6">
        <w:rPr>
          <w:rFonts w:ascii="Times New Roman" w:hAnsi="Times New Roman" w:cs="Times New Roman"/>
          <w:sz w:val="24"/>
          <w:szCs w:val="24"/>
        </w:rPr>
        <w:t xml:space="preserve">(далее – учебный план) </w:t>
      </w:r>
      <w:r>
        <w:rPr>
          <w:rFonts w:ascii="Times New Roman" w:hAnsi="Times New Roman" w:cs="Times New Roman"/>
          <w:sz w:val="24"/>
          <w:szCs w:val="24"/>
        </w:rPr>
        <w:t>на 2024-</w:t>
      </w:r>
      <w:r w:rsidRPr="00D8544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5444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для 1-11 кл. </w:t>
      </w:r>
      <w:r w:rsidRPr="004330BF">
        <w:rPr>
          <w:rFonts w:ascii="Times New Roman" w:hAnsi="Times New Roman" w:cs="Times New Roman"/>
          <w:sz w:val="24"/>
          <w:szCs w:val="24"/>
        </w:rPr>
        <w:t xml:space="preserve">полностью реализует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начального, основного и среднего</w:t>
      </w:r>
      <w:r w:rsidRPr="004330BF">
        <w:rPr>
          <w:rFonts w:ascii="Times New Roman" w:hAnsi="Times New Roman" w:cs="Times New Roman"/>
          <w:sz w:val="24"/>
          <w:szCs w:val="24"/>
        </w:rPr>
        <w:t xml:space="preserve"> общего образования. Учебный план уровня состоит из двух частей обязательной части и части, формируемой участниками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отношений. </w:t>
      </w:r>
    </w:p>
    <w:p w:rsidR="00665DC0" w:rsidRDefault="00665DC0" w:rsidP="00665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BF">
        <w:rPr>
          <w:rFonts w:ascii="Times New Roman" w:hAnsi="Times New Roman" w:cs="Times New Roman"/>
          <w:sz w:val="24"/>
          <w:szCs w:val="24"/>
        </w:rPr>
        <w:t>Обязательная часть учебного плана направлена на реализацию содержания рабочих программ учебных предметов, определяет состав учебных предметов обязательных предметных областей. Организация образовательного процесса регламентируется календарным учебным графиком. Режим функционирования устанавливается в со</w:t>
      </w:r>
      <w:r>
        <w:rPr>
          <w:rFonts w:ascii="Times New Roman" w:hAnsi="Times New Roman" w:cs="Times New Roman"/>
          <w:sz w:val="24"/>
          <w:szCs w:val="24"/>
        </w:rPr>
        <w:t>ответствии с СанПин 2.4.2.2821-</w:t>
      </w:r>
      <w:r w:rsidRPr="004330BF">
        <w:rPr>
          <w:rFonts w:ascii="Times New Roman" w:hAnsi="Times New Roman" w:cs="Times New Roman"/>
          <w:sz w:val="24"/>
          <w:szCs w:val="24"/>
        </w:rPr>
        <w:t xml:space="preserve">10, Уставом </w:t>
      </w:r>
      <w:r w:rsidRPr="00FC1F77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B67F7">
        <w:rPr>
          <w:rFonts w:ascii="Times New Roman" w:hAnsi="Times New Roman" w:cs="Times New Roman"/>
          <w:sz w:val="24"/>
          <w:szCs w:val="24"/>
        </w:rPr>
        <w:t>«Аршанская СОШ им. П.М. Билдаева»</w:t>
      </w:r>
      <w:r w:rsidRPr="004330BF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распорядка. </w:t>
      </w:r>
    </w:p>
    <w:p w:rsidR="00665DC0" w:rsidRDefault="00665DC0" w:rsidP="00665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BF">
        <w:rPr>
          <w:rFonts w:ascii="Times New Roman" w:hAnsi="Times New Roman" w:cs="Times New Roman"/>
          <w:sz w:val="24"/>
          <w:szCs w:val="24"/>
        </w:rPr>
        <w:t>Обучение ведется на русском языке, по пятидневной учебной неделе. Продолжительность урока для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330BF">
        <w:rPr>
          <w:rFonts w:ascii="Times New Roman" w:hAnsi="Times New Roman" w:cs="Times New Roman"/>
          <w:sz w:val="24"/>
          <w:szCs w:val="24"/>
        </w:rPr>
        <w:t xml:space="preserve"> классов 40 минут. В 1 классе используется «ступенчатый»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 Продолжительность учебного года во 1 классе – 33 учебной недели,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330BF">
        <w:rPr>
          <w:rFonts w:ascii="Times New Roman" w:hAnsi="Times New Roman" w:cs="Times New Roman"/>
          <w:sz w:val="24"/>
          <w:szCs w:val="24"/>
        </w:rPr>
        <w:t xml:space="preserve"> классах- 34 учебных недели. В 1 классе вводятся дополнительные недельные каникулы в середине третьей четверти при традиционном режиме обучения. </w:t>
      </w:r>
    </w:p>
    <w:p w:rsidR="00665DC0" w:rsidRDefault="00665DC0" w:rsidP="00BA0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7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</w:p>
    <w:p w:rsidR="00BA03E5" w:rsidRPr="0093738F" w:rsidRDefault="00BA03E5" w:rsidP="00BA03E5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Проверка и учет знаний, умений и навыков обучающихся проводится в соответствии с Положением о формах, периодичности, порядке текущего контроля успеваемости и  промежуточной аттестации.</w:t>
      </w:r>
    </w:p>
    <w:p w:rsidR="00BA03E5" w:rsidRPr="00F0259A" w:rsidRDefault="00BA03E5" w:rsidP="00BA0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9A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в форме итогового контроля 1 раз в год в качестве контроля освоения учебного предмета, курса, дисциплины (модуля): Сроки проведения промеж</w:t>
      </w:r>
      <w:r>
        <w:rPr>
          <w:rFonts w:ascii="Times New Roman" w:hAnsi="Times New Roman" w:cs="Times New Roman"/>
          <w:sz w:val="24"/>
          <w:szCs w:val="24"/>
        </w:rPr>
        <w:t>уточной аттестации: с 17.04.2025 г. по 19.05.2025</w:t>
      </w:r>
      <w:r w:rsidRPr="00F0259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A03E5" w:rsidRPr="00F0259A" w:rsidRDefault="00BA03E5" w:rsidP="00BA0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9A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 МБОУ «Аршанская СОШ им. П.М. Билдаева» и (или) индивидуальными учебными планами.</w:t>
      </w:r>
    </w:p>
    <w:p w:rsidR="00D547C6" w:rsidRDefault="00D547C6" w:rsidP="00D5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450" w:rsidRDefault="00E84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450" w:rsidRPr="006066F4" w:rsidRDefault="00E84450" w:rsidP="006066F4">
      <w:pPr>
        <w:spacing w:after="0"/>
        <w:ind w:firstLine="709"/>
        <w:jc w:val="center"/>
        <w:rPr>
          <w:rStyle w:val="markedcontent"/>
          <w:rFonts w:asciiTheme="majorBidi" w:hAnsiTheme="majorBidi" w:cstheme="majorBidi"/>
          <w:b/>
          <w:sz w:val="24"/>
        </w:rPr>
      </w:pPr>
      <w:r w:rsidRPr="006066F4">
        <w:rPr>
          <w:rStyle w:val="markedcontent"/>
          <w:rFonts w:asciiTheme="majorBidi" w:hAnsiTheme="majorBidi" w:cstheme="majorBidi"/>
          <w:b/>
          <w:sz w:val="24"/>
        </w:rPr>
        <w:lastRenderedPageBreak/>
        <w:t>Пояснительная записка к учебному плану начального общего образования</w:t>
      </w:r>
    </w:p>
    <w:p w:rsidR="00E84450" w:rsidRPr="006066F4" w:rsidRDefault="00E84450" w:rsidP="006066F4">
      <w:pPr>
        <w:spacing w:after="0"/>
        <w:ind w:firstLine="709"/>
        <w:jc w:val="center"/>
        <w:rPr>
          <w:rStyle w:val="markedcontent"/>
          <w:rFonts w:asciiTheme="majorBidi" w:hAnsiTheme="majorBidi" w:cstheme="majorBidi"/>
          <w:b/>
          <w:sz w:val="24"/>
        </w:rPr>
      </w:pPr>
      <w:r w:rsidRPr="006066F4">
        <w:rPr>
          <w:rStyle w:val="markedcontent"/>
          <w:rFonts w:asciiTheme="majorBidi" w:hAnsiTheme="majorBidi" w:cstheme="majorBidi"/>
          <w:b/>
          <w:sz w:val="24"/>
        </w:rPr>
        <w:t>(1-4-х классы)</w:t>
      </w:r>
    </w:p>
    <w:p w:rsidR="00E84450" w:rsidRPr="006066F4" w:rsidRDefault="00E84450" w:rsidP="006066F4">
      <w:pPr>
        <w:spacing w:after="0"/>
        <w:ind w:firstLine="709"/>
        <w:jc w:val="center"/>
        <w:rPr>
          <w:rStyle w:val="markedcontent"/>
          <w:rFonts w:asciiTheme="majorBidi" w:hAnsiTheme="majorBidi" w:cstheme="majorBidi"/>
          <w:b/>
          <w:sz w:val="24"/>
        </w:rPr>
      </w:pPr>
      <w:r w:rsidRPr="006066F4">
        <w:rPr>
          <w:rStyle w:val="markedcontent"/>
          <w:rFonts w:asciiTheme="majorBidi" w:hAnsiTheme="majorBidi" w:cstheme="majorBidi"/>
          <w:b/>
          <w:sz w:val="24"/>
        </w:rPr>
        <w:t>МБОУ «Аршанская СОШ им. П.М. Билдаева» на 202</w:t>
      </w:r>
      <w:r w:rsidR="00EB4039">
        <w:rPr>
          <w:rStyle w:val="markedcontent"/>
          <w:rFonts w:asciiTheme="majorBidi" w:hAnsiTheme="majorBidi" w:cstheme="majorBidi"/>
          <w:b/>
          <w:sz w:val="24"/>
        </w:rPr>
        <w:t>4-2025</w:t>
      </w:r>
      <w:r w:rsidRPr="006066F4">
        <w:rPr>
          <w:rStyle w:val="markedcontent"/>
          <w:rFonts w:asciiTheme="majorBidi" w:hAnsiTheme="majorBidi" w:cstheme="majorBidi"/>
          <w:b/>
          <w:sz w:val="24"/>
        </w:rPr>
        <w:t xml:space="preserve"> учебный год</w:t>
      </w:r>
    </w:p>
    <w:p w:rsidR="00E84450" w:rsidRPr="0093738F" w:rsidRDefault="00E84450" w:rsidP="00E84450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3738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начального общего образования </w:t>
      </w:r>
      <w:r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Pr="0093738F">
        <w:rPr>
          <w:rStyle w:val="markedcontent"/>
          <w:rFonts w:asciiTheme="majorBidi" w:hAnsiTheme="majorBidi" w:cstheme="majorBidi"/>
          <w:sz w:val="24"/>
          <w:szCs w:val="24"/>
        </w:rPr>
        <w:t xml:space="preserve"> «Аршанская средняя общеобразовательная школа им.П.М. Билдаева» для 1-4 классов, реализующих</w:t>
      </w:r>
      <w:r w:rsidR="0000656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3738F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соответствующую ФГОС НОО,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B4039" w:rsidRPr="00680F14" w:rsidRDefault="00EB4039" w:rsidP="00EB40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5673">
        <w:rPr>
          <w:rFonts w:ascii="Times New Roman" w:hAnsi="Times New Roman" w:cs="Times New Roman"/>
          <w:sz w:val="24"/>
          <w:szCs w:val="24"/>
        </w:rPr>
        <w:t>Обязательная часть учебного плана начального</w:t>
      </w:r>
      <w:r w:rsidRPr="00680F14">
        <w:rPr>
          <w:rFonts w:ascii="Times New Roman" w:hAnsi="Times New Roman" w:cs="Times New Roman"/>
          <w:sz w:val="24"/>
          <w:szCs w:val="24"/>
        </w:rPr>
        <w:t xml:space="preserve"> общего образования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следующие предметные области: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Предметная</w:t>
      </w:r>
      <w:r w:rsidRPr="00680F14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0F14">
        <w:rPr>
          <w:rFonts w:ascii="Times New Roman" w:hAnsi="Times New Roman" w:cs="Times New Roman"/>
          <w:sz w:val="24"/>
          <w:szCs w:val="24"/>
        </w:rPr>
        <w:t xml:space="preserve"> «Русский язык и</w:t>
      </w:r>
      <w:r>
        <w:rPr>
          <w:rFonts w:ascii="Times New Roman" w:hAnsi="Times New Roman" w:cs="Times New Roman"/>
          <w:sz w:val="24"/>
          <w:szCs w:val="24"/>
        </w:rPr>
        <w:t xml:space="preserve"> литературное чтение» включает в себя у</w:t>
      </w:r>
      <w:r w:rsidRPr="00680F14">
        <w:rPr>
          <w:rFonts w:ascii="Times New Roman" w:hAnsi="Times New Roman" w:cs="Times New Roman"/>
          <w:sz w:val="24"/>
          <w:szCs w:val="24"/>
        </w:rPr>
        <w:t>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F14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ы «Русский язык» </w:t>
      </w:r>
      <w:r w:rsidRPr="00680F14">
        <w:rPr>
          <w:rFonts w:ascii="Times New Roman" w:hAnsi="Times New Roman" w:cs="Times New Roman"/>
          <w:sz w:val="24"/>
          <w:szCs w:val="24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</w:rPr>
        <w:t xml:space="preserve">5 ч., </w:t>
      </w:r>
      <w:r w:rsidRPr="00680F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Литературное чтение»  в объеме 3 часа в неделю</w:t>
      </w:r>
      <w:r w:rsidRPr="00680F14">
        <w:rPr>
          <w:rFonts w:ascii="Times New Roman" w:hAnsi="Times New Roman" w:cs="Times New Roman"/>
          <w:sz w:val="24"/>
          <w:szCs w:val="24"/>
        </w:rPr>
        <w:t>.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80F14">
        <w:rPr>
          <w:rFonts w:ascii="Times New Roman" w:hAnsi="Times New Roman" w:cs="Times New Roman"/>
          <w:sz w:val="24"/>
          <w:szCs w:val="24"/>
        </w:rPr>
        <w:t>редметн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80F14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0F14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учебный предмет «Бурятский язык как государственный язык Республики Бурятия» в  объеме  по  2  часа в неделю в 1-3 кл., 1 час – 4 кл.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 xml:space="preserve">второй час бурятского языка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4 кл. включен во 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>внеурочн</w:t>
      </w:r>
      <w:r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 xml:space="preserve"> деятельности</w:t>
      </w:r>
      <w:r>
        <w:rPr>
          <w:rStyle w:val="markedcontent"/>
          <w:rFonts w:asciiTheme="majorBidi" w:hAnsiTheme="majorBidi" w:cstheme="majorBidi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4039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«Иност</w:t>
      </w:r>
      <w:r>
        <w:rPr>
          <w:rFonts w:ascii="Times New Roman" w:hAnsi="Times New Roman" w:cs="Times New Roman"/>
          <w:sz w:val="24"/>
          <w:szCs w:val="24"/>
        </w:rPr>
        <w:t xml:space="preserve">ранный (английский) язык» и </w:t>
      </w:r>
      <w:r w:rsidRPr="00680F14">
        <w:rPr>
          <w:rFonts w:ascii="Times New Roman" w:hAnsi="Times New Roman" w:cs="Times New Roman"/>
          <w:sz w:val="24"/>
          <w:szCs w:val="24"/>
        </w:rPr>
        <w:t xml:space="preserve">представлен в объеме 2 часа в неделю во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0F14">
        <w:rPr>
          <w:rFonts w:ascii="Times New Roman" w:hAnsi="Times New Roman" w:cs="Times New Roman"/>
          <w:sz w:val="24"/>
          <w:szCs w:val="24"/>
        </w:rPr>
        <w:t>-4 кл.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включает в себя учебный предмет«Математи</w:t>
      </w:r>
      <w:r>
        <w:rPr>
          <w:rFonts w:ascii="Times New Roman" w:hAnsi="Times New Roman" w:cs="Times New Roman"/>
          <w:sz w:val="24"/>
          <w:szCs w:val="24"/>
        </w:rPr>
        <w:t>ка» в объеме 4 часа в неделю в 1</w:t>
      </w:r>
      <w:r w:rsidRPr="00680F14">
        <w:rPr>
          <w:rFonts w:ascii="Times New Roman" w:hAnsi="Times New Roman" w:cs="Times New Roman"/>
          <w:sz w:val="24"/>
          <w:szCs w:val="24"/>
        </w:rPr>
        <w:t>-4 классах.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«Об</w:t>
      </w:r>
      <w:r>
        <w:rPr>
          <w:rFonts w:ascii="Times New Roman" w:hAnsi="Times New Roman" w:cs="Times New Roman"/>
          <w:sz w:val="24"/>
          <w:szCs w:val="24"/>
        </w:rPr>
        <w:t>ществознание и естествознание (О</w:t>
      </w:r>
      <w:r w:rsidRPr="00680F14">
        <w:rPr>
          <w:rFonts w:ascii="Times New Roman" w:hAnsi="Times New Roman" w:cs="Times New Roman"/>
          <w:sz w:val="24"/>
          <w:szCs w:val="24"/>
        </w:rPr>
        <w:t>кружающий мир)»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включает в себя учебный предмет «Окружающий м</w:t>
      </w:r>
      <w:r>
        <w:rPr>
          <w:rFonts w:ascii="Times New Roman" w:hAnsi="Times New Roman" w:cs="Times New Roman"/>
          <w:sz w:val="24"/>
          <w:szCs w:val="24"/>
        </w:rPr>
        <w:t>ир» в объеме 2 часа в неделю в 1</w:t>
      </w:r>
      <w:r w:rsidRPr="00680F14">
        <w:rPr>
          <w:rFonts w:ascii="Times New Roman" w:hAnsi="Times New Roman" w:cs="Times New Roman"/>
          <w:sz w:val="24"/>
          <w:szCs w:val="24"/>
        </w:rPr>
        <w:t xml:space="preserve"> – 4кл.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 xml:space="preserve">учебный предмет «Основы религиозных культур </w:t>
      </w:r>
      <w:r>
        <w:rPr>
          <w:rFonts w:ascii="Times New Roman" w:hAnsi="Times New Roman" w:cs="Times New Roman"/>
          <w:sz w:val="24"/>
          <w:szCs w:val="24"/>
        </w:rPr>
        <w:t>народов России</w:t>
      </w:r>
      <w:r w:rsidRPr="00680F14">
        <w:rPr>
          <w:rFonts w:ascii="Times New Roman" w:hAnsi="Times New Roman" w:cs="Times New Roman"/>
          <w:sz w:val="24"/>
          <w:szCs w:val="24"/>
        </w:rPr>
        <w:t>» в объеме 1 часа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неделю в 4 классах.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«Искусство» включает в себя учебный предмет «Музыка» в</w:t>
      </w:r>
      <w:r>
        <w:rPr>
          <w:rFonts w:ascii="Times New Roman" w:hAnsi="Times New Roman" w:cs="Times New Roman"/>
          <w:sz w:val="24"/>
          <w:szCs w:val="24"/>
        </w:rPr>
        <w:t xml:space="preserve"> объеме 1 часа в неделю в 1</w:t>
      </w:r>
      <w:r w:rsidRPr="00680F14">
        <w:rPr>
          <w:rFonts w:ascii="Times New Roman" w:hAnsi="Times New Roman" w:cs="Times New Roman"/>
          <w:sz w:val="24"/>
          <w:szCs w:val="24"/>
        </w:rPr>
        <w:t>-4 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0F14">
        <w:rPr>
          <w:rFonts w:ascii="Times New Roman" w:hAnsi="Times New Roman" w:cs="Times New Roman"/>
          <w:sz w:val="24"/>
          <w:szCs w:val="24"/>
        </w:rPr>
        <w:t>, учебный предмет «Изобразительное искусство» в</w:t>
      </w:r>
      <w:r>
        <w:rPr>
          <w:rFonts w:ascii="Times New Roman" w:hAnsi="Times New Roman" w:cs="Times New Roman"/>
          <w:sz w:val="24"/>
          <w:szCs w:val="24"/>
        </w:rPr>
        <w:t xml:space="preserve"> объеме 1 часа в неделю в 1</w:t>
      </w:r>
      <w:r w:rsidRPr="00680F14">
        <w:rPr>
          <w:rFonts w:ascii="Times New Roman" w:hAnsi="Times New Roman" w:cs="Times New Roman"/>
          <w:sz w:val="24"/>
          <w:szCs w:val="24"/>
        </w:rPr>
        <w:t>-4 кл.</w:t>
      </w:r>
    </w:p>
    <w:p w:rsidR="00EB4039" w:rsidRPr="00680F14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</w:t>
      </w:r>
      <w:r>
        <w:rPr>
          <w:rFonts w:ascii="Times New Roman" w:hAnsi="Times New Roman" w:cs="Times New Roman"/>
          <w:sz w:val="24"/>
          <w:szCs w:val="24"/>
        </w:rPr>
        <w:t>Труд (т</w:t>
      </w:r>
      <w:r w:rsidRPr="00680F14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0F14">
        <w:rPr>
          <w:rFonts w:ascii="Times New Roman" w:hAnsi="Times New Roman" w:cs="Times New Roman"/>
          <w:sz w:val="24"/>
          <w:szCs w:val="24"/>
        </w:rPr>
        <w:t>» включает в себя учебный предмет «Т</w:t>
      </w:r>
      <w:r>
        <w:rPr>
          <w:rFonts w:ascii="Times New Roman" w:hAnsi="Times New Roman" w:cs="Times New Roman"/>
          <w:sz w:val="24"/>
          <w:szCs w:val="24"/>
        </w:rPr>
        <w:t>руд (т</w:t>
      </w:r>
      <w:r w:rsidRPr="00680F14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0F14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>ме 1 час в неделю в 1</w:t>
      </w:r>
      <w:r w:rsidRPr="00680F14">
        <w:rPr>
          <w:rFonts w:ascii="Times New Roman" w:hAnsi="Times New Roman" w:cs="Times New Roman"/>
          <w:sz w:val="24"/>
          <w:szCs w:val="24"/>
        </w:rPr>
        <w:t>-4 кл.</w:t>
      </w:r>
    </w:p>
    <w:p w:rsidR="00EB4039" w:rsidRPr="00137F2D" w:rsidRDefault="00EB4039" w:rsidP="00EB403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0F14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«Физическая культу</w:t>
      </w:r>
      <w:r>
        <w:rPr>
          <w:rFonts w:ascii="Times New Roman" w:hAnsi="Times New Roman" w:cs="Times New Roman"/>
          <w:sz w:val="24"/>
          <w:szCs w:val="24"/>
        </w:rPr>
        <w:t xml:space="preserve">ра» в объеме 2 часа в неделю в 1-4 кл., 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 xml:space="preserve">а третий час введен во внеурочную деятельность и является обязательным для посещения всеми </w:t>
      </w:r>
      <w:r w:rsidRPr="00137F2D">
        <w:rPr>
          <w:rFonts w:ascii="Times New Roman" w:hAnsi="Times New Roman" w:cs="Times New Roman"/>
        </w:rPr>
        <w:t>обучающимися.</w:t>
      </w:r>
    </w:p>
    <w:p w:rsidR="00EB4039" w:rsidRDefault="00EB4039" w:rsidP="00EB4039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37F2D">
        <w:rPr>
          <w:rFonts w:ascii="Times New Roman" w:hAnsi="Times New Roman" w:cs="Times New Roman"/>
        </w:rPr>
        <w:t xml:space="preserve">При изучении предметов </w:t>
      </w:r>
      <w:r>
        <w:rPr>
          <w:rFonts w:ascii="Times New Roman" w:hAnsi="Times New Roman" w:cs="Times New Roman"/>
          <w:sz w:val="24"/>
          <w:szCs w:val="24"/>
        </w:rPr>
        <w:t xml:space="preserve">«Бурятский язык как государственный язык Республики Бурятия», </w:t>
      </w:r>
      <w:r w:rsidRPr="00680F14">
        <w:rPr>
          <w:rFonts w:ascii="Times New Roman" w:hAnsi="Times New Roman" w:cs="Times New Roman"/>
          <w:sz w:val="24"/>
          <w:szCs w:val="24"/>
        </w:rPr>
        <w:t>«Иност</w:t>
      </w:r>
      <w:r>
        <w:rPr>
          <w:rFonts w:ascii="Times New Roman" w:hAnsi="Times New Roman" w:cs="Times New Roman"/>
          <w:sz w:val="24"/>
          <w:szCs w:val="24"/>
        </w:rPr>
        <w:t xml:space="preserve">ранный (английский) язык» </w:t>
      </w:r>
      <w:r w:rsidRPr="00137F2D">
        <w:rPr>
          <w:rFonts w:ascii="Times New Roman" w:hAnsi="Times New Roman" w:cs="Times New Roman"/>
        </w:rPr>
        <w:t>осуществляется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 В соответствии с «Положением</w:t>
      </w:r>
      <w:r w:rsidRPr="0093738F">
        <w:rPr>
          <w:rStyle w:val="markedcontent"/>
          <w:rFonts w:asciiTheme="majorBidi" w:hAnsiTheme="majorBidi" w:cstheme="majorBidi"/>
          <w:sz w:val="24"/>
          <w:szCs w:val="24"/>
        </w:rPr>
        <w:t xml:space="preserve"> о делении классов на группы» при изучении англий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ского языка и бурятского языка </w:t>
      </w:r>
      <w:r w:rsidRPr="0093738F">
        <w:rPr>
          <w:rStyle w:val="markedcontent"/>
          <w:rFonts w:asciiTheme="majorBidi" w:hAnsiTheme="majorBidi" w:cstheme="majorBidi"/>
          <w:sz w:val="24"/>
          <w:szCs w:val="24"/>
        </w:rPr>
        <w:t>при количестве обучающихся более 20 чел. класс делится на две группы с учетом кадровых и технических возможностей.</w:t>
      </w:r>
    </w:p>
    <w:p w:rsidR="00EB4039" w:rsidRDefault="00EB4039" w:rsidP="00EB40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14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в 1 кл. и  во 2 кл. за 1 и 2 четверти </w:t>
      </w:r>
      <w:r w:rsidRPr="00680F14">
        <w:rPr>
          <w:rFonts w:ascii="Times New Roman" w:hAnsi="Times New Roman" w:cs="Times New Roman"/>
          <w:sz w:val="24"/>
          <w:szCs w:val="24"/>
        </w:rPr>
        <w:t xml:space="preserve"> осуществляется без фиксации образовательных результатов в виде отметок.</w:t>
      </w:r>
    </w:p>
    <w:p w:rsidR="00EB4039" w:rsidRDefault="00EB4039" w:rsidP="00EB40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0F14">
        <w:rPr>
          <w:rFonts w:ascii="Times New Roman" w:hAnsi="Times New Roman" w:cs="Times New Roman"/>
          <w:sz w:val="24"/>
          <w:szCs w:val="24"/>
        </w:rPr>
        <w:t>Обучающиеся могут быть оставлены на повторное обучение по заявлению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(законных представителей) только при условии наличия не ликвидированных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14">
        <w:rPr>
          <w:rFonts w:ascii="Times New Roman" w:hAnsi="Times New Roman" w:cs="Times New Roman"/>
          <w:sz w:val="24"/>
          <w:szCs w:val="24"/>
        </w:rPr>
        <w:t>установленные сро</w:t>
      </w:r>
      <w:r>
        <w:rPr>
          <w:rFonts w:ascii="Times New Roman" w:hAnsi="Times New Roman" w:cs="Times New Roman"/>
          <w:sz w:val="24"/>
          <w:szCs w:val="24"/>
        </w:rPr>
        <w:t>ки академических задолженностей</w:t>
      </w:r>
      <w:r w:rsidRPr="00680F14">
        <w:rPr>
          <w:rFonts w:ascii="Times New Roman" w:hAnsi="Times New Roman" w:cs="Times New Roman"/>
          <w:sz w:val="24"/>
          <w:szCs w:val="24"/>
        </w:rPr>
        <w:t>.</w:t>
      </w:r>
    </w:p>
    <w:p w:rsidR="00EB4039" w:rsidRPr="0093738F" w:rsidRDefault="00EB4039" w:rsidP="00EB4039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3738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3738F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года.</w:t>
      </w:r>
    </w:p>
    <w:p w:rsidR="00EB4039" w:rsidRPr="00F26A59" w:rsidRDefault="00EB4039" w:rsidP="00EB403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Учебные предметы, выносимые на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промежуточную аттестацию в 2024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>5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учебном году и формы проведения промежуточной аттестации</w:t>
      </w:r>
    </w:p>
    <w:tbl>
      <w:tblPr>
        <w:tblStyle w:val="TableGrid"/>
        <w:tblW w:w="5000" w:type="pct"/>
        <w:tblInd w:w="0" w:type="dxa"/>
        <w:tblCellMar>
          <w:top w:w="42" w:type="dxa"/>
          <w:left w:w="110" w:type="dxa"/>
          <w:right w:w="115" w:type="dxa"/>
        </w:tblCellMar>
        <w:tblLook w:val="04A0"/>
      </w:tblPr>
      <w:tblGrid>
        <w:gridCol w:w="2970"/>
        <w:gridCol w:w="6610"/>
      </w:tblGrid>
      <w:tr w:rsidR="00EB4039" w:rsidRPr="002E5E0B" w:rsidTr="009B6987">
        <w:trPr>
          <w:trHeight w:val="326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  <w:b/>
              </w:rPr>
              <w:t xml:space="preserve">Формы промежуточной аттестации </w:t>
            </w:r>
          </w:p>
        </w:tc>
      </w:tr>
      <w:tr w:rsidR="00EB4039" w:rsidRPr="002E5E0B" w:rsidTr="009B6987">
        <w:trPr>
          <w:trHeight w:val="365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6A5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EB4039" w:rsidRPr="002E5E0B" w:rsidTr="009B6987">
        <w:trPr>
          <w:trHeight w:val="22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Тестовая работа. Проверка техники чтения и читательских умений </w:t>
            </w:r>
          </w:p>
        </w:tc>
      </w:tr>
      <w:tr w:rsidR="00EB4039" w:rsidRPr="002E5E0B" w:rsidTr="009B6987">
        <w:trPr>
          <w:trHeight w:val="284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 w:rsidRPr="00F26A5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EB4039" w:rsidRPr="002E5E0B" w:rsidTr="009B6987">
        <w:trPr>
          <w:trHeight w:val="288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Default="00EB4039" w:rsidP="009B6987">
            <w:r w:rsidRPr="00F10B5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EB4039" w:rsidRPr="002E5E0B" w:rsidTr="009B6987">
        <w:trPr>
          <w:trHeight w:val="288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26A59">
              <w:rPr>
                <w:rFonts w:ascii="Times New Roman" w:hAnsi="Times New Roman" w:cs="Times New Roman"/>
              </w:rPr>
              <w:t xml:space="preserve">Основы религиозных культур </w:t>
            </w:r>
            <w:r>
              <w:rPr>
                <w:rFonts w:ascii="Times New Roman" w:hAnsi="Times New Roman" w:cs="Times New Roman"/>
              </w:rPr>
              <w:t>народов России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Default="00EB4039" w:rsidP="009B6987">
            <w:r w:rsidRPr="00F10B50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EB4039" w:rsidRPr="002E5E0B" w:rsidTr="009B6987">
        <w:trPr>
          <w:trHeight w:val="562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Искусство </w:t>
            </w:r>
          </w:p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(музыка и ИЗО)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B4039" w:rsidRPr="002E5E0B" w:rsidTr="009B6987">
        <w:trPr>
          <w:trHeight w:val="288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2E5E0B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EB4039" w:rsidRPr="002E5E0B" w:rsidTr="009B6987">
        <w:trPr>
          <w:trHeight w:val="307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ind w:left="1" w:righ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Итоговый зачет по нормативам</w:t>
            </w:r>
          </w:p>
        </w:tc>
      </w:tr>
      <w:tr w:rsidR="00EB4039" w:rsidRPr="002E5E0B" w:rsidTr="009B6987">
        <w:trPr>
          <w:trHeight w:val="149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ind w:left="1" w:right="62"/>
              <w:rPr>
                <w:rFonts w:ascii="Times New Roman" w:hAnsi="Times New Roman" w:cs="Times New Roman"/>
              </w:rPr>
            </w:pPr>
            <w:r w:rsidRPr="002E5E0B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с элем. тестирования</w:t>
            </w:r>
          </w:p>
        </w:tc>
      </w:tr>
      <w:tr w:rsidR="00EB4039" w:rsidRPr="002E5E0B" w:rsidTr="009B6987">
        <w:trPr>
          <w:trHeight w:val="268"/>
        </w:trPr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Default="00EB4039" w:rsidP="009B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3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39" w:rsidRPr="002E5E0B" w:rsidRDefault="00EB4039" w:rsidP="009B6987">
            <w:pPr>
              <w:ind w:left="1" w:right="62"/>
              <w:rPr>
                <w:rFonts w:ascii="Times New Roman" w:hAnsi="Times New Roman" w:cs="Times New Roman"/>
              </w:rPr>
            </w:pPr>
            <w:r w:rsidRPr="00F26A59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</w:tbl>
    <w:p w:rsidR="00EB4039" w:rsidRDefault="00EB4039" w:rsidP="00EB403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B4039" w:rsidRDefault="00EB4039" w:rsidP="00EB4039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br w:type="page"/>
      </w:r>
    </w:p>
    <w:p w:rsidR="00EB4039" w:rsidRPr="00667408" w:rsidRDefault="00EB4039" w:rsidP="00EB403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Учебный план начального общего образования (пятидневная неделя)</w:t>
      </w:r>
    </w:p>
    <w:p w:rsidR="00EB4039" w:rsidRPr="00667408" w:rsidRDefault="00EB4039" w:rsidP="00EB403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 2024-2025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годы 1-4 кл</w:t>
      </w:r>
    </w:p>
    <w:tbl>
      <w:tblPr>
        <w:tblStyle w:val="a3"/>
        <w:tblW w:w="0" w:type="auto"/>
        <w:tblInd w:w="-176" w:type="dxa"/>
        <w:shd w:val="clear" w:color="auto" w:fill="FFFFFF" w:themeFill="background1"/>
        <w:tblLook w:val="04A0"/>
      </w:tblPr>
      <w:tblGrid>
        <w:gridCol w:w="1985"/>
        <w:gridCol w:w="2335"/>
        <w:gridCol w:w="576"/>
        <w:gridCol w:w="576"/>
        <w:gridCol w:w="576"/>
        <w:gridCol w:w="576"/>
        <w:gridCol w:w="576"/>
        <w:gridCol w:w="576"/>
        <w:gridCol w:w="576"/>
        <w:gridCol w:w="576"/>
        <w:gridCol w:w="819"/>
      </w:tblGrid>
      <w:tr w:rsidR="00EB4039" w:rsidRPr="0093738F" w:rsidTr="009B6987">
        <w:tc>
          <w:tcPr>
            <w:tcW w:w="1985" w:type="dxa"/>
            <w:vMerge w:val="restart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35" w:type="dxa"/>
            <w:vMerge w:val="restart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08" w:type="dxa"/>
            <w:gridSpan w:val="8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B4039" w:rsidRPr="0093738F" w:rsidTr="009B6987">
        <w:tc>
          <w:tcPr>
            <w:tcW w:w="1985" w:type="dxa"/>
            <w:vMerge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819" w:type="dxa"/>
            <w:vMerge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39" w:rsidRPr="0093738F" w:rsidTr="009B6987">
        <w:tc>
          <w:tcPr>
            <w:tcW w:w="8928" w:type="dxa"/>
            <w:gridSpan w:val="10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039" w:rsidRPr="0093738F" w:rsidTr="009B6987">
        <w:tc>
          <w:tcPr>
            <w:tcW w:w="1985" w:type="dxa"/>
            <w:vMerge w:val="restart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4039" w:rsidRPr="0093738F" w:rsidTr="009B6987">
        <w:tc>
          <w:tcPr>
            <w:tcW w:w="1985" w:type="dxa"/>
            <w:vMerge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Республики Бурятия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(английский) 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ествознание и естествознание (Окружающий мир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B4039" w:rsidRPr="0093738F" w:rsidTr="009B6987">
        <w:tc>
          <w:tcPr>
            <w:tcW w:w="1985" w:type="dxa"/>
            <w:vMerge w:val="restart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4039" w:rsidRPr="0093738F" w:rsidTr="009B6987">
        <w:tc>
          <w:tcPr>
            <w:tcW w:w="1985" w:type="dxa"/>
            <w:vMerge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B4039" w:rsidRPr="0093738F" w:rsidTr="009B6987">
        <w:tc>
          <w:tcPr>
            <w:tcW w:w="198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5" w:type="dxa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B4039" w:rsidRPr="0093738F" w:rsidTr="009B6987">
        <w:tc>
          <w:tcPr>
            <w:tcW w:w="4320" w:type="dxa"/>
            <w:gridSpan w:val="2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B4039" w:rsidRPr="0093738F" w:rsidTr="009B6987">
        <w:tc>
          <w:tcPr>
            <w:tcW w:w="4320" w:type="dxa"/>
            <w:gridSpan w:val="2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039" w:rsidRPr="0093738F" w:rsidTr="009B6987">
        <w:tc>
          <w:tcPr>
            <w:tcW w:w="4320" w:type="dxa"/>
            <w:gridSpan w:val="2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B4039" w:rsidRPr="0093738F" w:rsidTr="009B6987">
        <w:tc>
          <w:tcPr>
            <w:tcW w:w="4320" w:type="dxa"/>
            <w:gridSpan w:val="2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6078</w:t>
            </w:r>
          </w:p>
        </w:tc>
      </w:tr>
      <w:tr w:rsidR="00EB4039" w:rsidRPr="0093738F" w:rsidTr="009B6987">
        <w:tc>
          <w:tcPr>
            <w:tcW w:w="4320" w:type="dxa"/>
            <w:gridSpan w:val="2"/>
            <w:shd w:val="clear" w:color="auto" w:fill="FFFFFF" w:themeFill="background1"/>
          </w:tcPr>
          <w:p w:rsidR="00EB4039" w:rsidRPr="0093738F" w:rsidRDefault="00EB4039" w:rsidP="009B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shd w:val="clear" w:color="auto" w:fill="FFFFFF" w:themeFill="background1"/>
          </w:tcPr>
          <w:p w:rsidR="00EB4039" w:rsidRPr="0093738F" w:rsidRDefault="00EB4039" w:rsidP="009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8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EB4039" w:rsidRDefault="00EB4039" w:rsidP="00EB4039">
      <w:pPr>
        <w:rPr>
          <w:rFonts w:ascii="Times New Roman" w:hAnsi="Times New Roman" w:cs="Times New Roman"/>
          <w:sz w:val="24"/>
          <w:szCs w:val="24"/>
        </w:rPr>
      </w:pPr>
    </w:p>
    <w:p w:rsidR="00D85444" w:rsidRDefault="00D85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450" w:rsidRPr="00A95F4F" w:rsidRDefault="00E84450" w:rsidP="00E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основного общего образования </w:t>
      </w:r>
    </w:p>
    <w:p w:rsidR="00E84450" w:rsidRPr="00A95F4F" w:rsidRDefault="00E84450" w:rsidP="00E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(5-9-х классов)</w:t>
      </w:r>
    </w:p>
    <w:p w:rsidR="00E84450" w:rsidRPr="00A95F4F" w:rsidRDefault="00E84450" w:rsidP="00E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МБОУ «Аршанска</w:t>
      </w:r>
      <w:r w:rsidR="009B6987">
        <w:rPr>
          <w:rFonts w:ascii="Times New Roman" w:hAnsi="Times New Roman" w:cs="Times New Roman"/>
          <w:b/>
          <w:sz w:val="24"/>
          <w:szCs w:val="24"/>
        </w:rPr>
        <w:t>я СОШ им. П.М. Билдаева» на 2024-2025</w:t>
      </w:r>
      <w:r w:rsidRPr="00A95F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44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FC1F77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B67F7">
        <w:rPr>
          <w:rFonts w:ascii="Times New Roman" w:hAnsi="Times New Roman" w:cs="Times New Roman"/>
          <w:sz w:val="24"/>
          <w:szCs w:val="24"/>
        </w:rPr>
        <w:t>«Аршанская СОШ им. П.М. Билдаева»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7C6">
        <w:rPr>
          <w:rFonts w:ascii="Times New Roman" w:hAnsi="Times New Roman" w:cs="Times New Roman"/>
          <w:sz w:val="24"/>
          <w:szCs w:val="24"/>
        </w:rPr>
        <w:t xml:space="preserve">(далее – учебный план) </w:t>
      </w:r>
      <w:r>
        <w:rPr>
          <w:rFonts w:ascii="Times New Roman" w:hAnsi="Times New Roman" w:cs="Times New Roman"/>
          <w:sz w:val="24"/>
          <w:szCs w:val="24"/>
        </w:rPr>
        <w:t>на 2023-</w:t>
      </w:r>
      <w:r w:rsidRPr="00D85444">
        <w:rPr>
          <w:rFonts w:ascii="Times New Roman" w:hAnsi="Times New Roman" w:cs="Times New Roman"/>
          <w:sz w:val="24"/>
          <w:szCs w:val="24"/>
        </w:rPr>
        <w:t xml:space="preserve">2024 учебный год </w:t>
      </w:r>
      <w:r>
        <w:rPr>
          <w:rFonts w:ascii="Times New Roman" w:hAnsi="Times New Roman" w:cs="Times New Roman"/>
          <w:sz w:val="24"/>
          <w:szCs w:val="24"/>
        </w:rPr>
        <w:t xml:space="preserve">для 5-9 кл. </w:t>
      </w:r>
      <w:r w:rsidRPr="004330BF">
        <w:rPr>
          <w:rFonts w:ascii="Times New Roman" w:hAnsi="Times New Roman" w:cs="Times New Roman"/>
          <w:sz w:val="24"/>
          <w:szCs w:val="24"/>
        </w:rPr>
        <w:t xml:space="preserve">полностью реализует 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330BF">
        <w:rPr>
          <w:rFonts w:ascii="Times New Roman" w:hAnsi="Times New Roman" w:cs="Times New Roman"/>
          <w:sz w:val="24"/>
          <w:szCs w:val="24"/>
        </w:rPr>
        <w:t xml:space="preserve"> общего образования. Учебный план уровня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330BF">
        <w:rPr>
          <w:rFonts w:ascii="Times New Roman" w:hAnsi="Times New Roman" w:cs="Times New Roman"/>
          <w:sz w:val="24"/>
          <w:szCs w:val="24"/>
        </w:rPr>
        <w:t xml:space="preserve"> общего образования состоит из двух частей обязательной части и части, формируемой участниками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отношений. 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BF">
        <w:rPr>
          <w:rFonts w:ascii="Times New Roman" w:hAnsi="Times New Roman" w:cs="Times New Roman"/>
          <w:sz w:val="24"/>
          <w:szCs w:val="24"/>
        </w:rPr>
        <w:t>Обязательная часть учебного плана направлена на реализацию содержания рабочих программ учебных предметов, определяет состав учебных предметов обязательных предметных областей. Организация образовательного процесса регламентируется календарным учебным графиком. Режим функционирования устанавливается в со</w:t>
      </w:r>
      <w:r>
        <w:rPr>
          <w:rFonts w:ascii="Times New Roman" w:hAnsi="Times New Roman" w:cs="Times New Roman"/>
          <w:sz w:val="24"/>
          <w:szCs w:val="24"/>
        </w:rPr>
        <w:t>ответствии с СанПин 2.4.2.2821-</w:t>
      </w:r>
      <w:r w:rsidRPr="004330BF">
        <w:rPr>
          <w:rFonts w:ascii="Times New Roman" w:hAnsi="Times New Roman" w:cs="Times New Roman"/>
          <w:sz w:val="24"/>
          <w:szCs w:val="24"/>
        </w:rPr>
        <w:t xml:space="preserve">10, Уставом </w:t>
      </w:r>
      <w:r w:rsidRPr="00FC1F77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8B67F7">
        <w:rPr>
          <w:rFonts w:ascii="Times New Roman" w:hAnsi="Times New Roman" w:cs="Times New Roman"/>
          <w:sz w:val="24"/>
          <w:szCs w:val="24"/>
        </w:rPr>
        <w:t>«Аршанская СОШ им. П.М. Билдаева»</w:t>
      </w:r>
      <w:r w:rsidRPr="004330BF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распорядка. 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0BF">
        <w:rPr>
          <w:rFonts w:ascii="Times New Roman" w:hAnsi="Times New Roman" w:cs="Times New Roman"/>
          <w:sz w:val="24"/>
          <w:szCs w:val="24"/>
        </w:rPr>
        <w:t xml:space="preserve">Обучение ведется на русском языке, по пятидневной учебной неделе. Продолжительность урока для 40 минут. Продолжительность учебного года - 34 учебных недели. Учебный план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30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30BF">
        <w:rPr>
          <w:rFonts w:ascii="Times New Roman" w:hAnsi="Times New Roman" w:cs="Times New Roman"/>
          <w:sz w:val="24"/>
          <w:szCs w:val="24"/>
        </w:rPr>
        <w:t xml:space="preserve"> классов ориентирован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30BF">
        <w:rPr>
          <w:rFonts w:ascii="Times New Roman" w:hAnsi="Times New Roman" w:cs="Times New Roman"/>
          <w:sz w:val="24"/>
          <w:szCs w:val="24"/>
        </w:rPr>
        <w:t xml:space="preserve">-летний нормативный срок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330BF">
        <w:rPr>
          <w:rFonts w:ascii="Times New Roman" w:hAnsi="Times New Roman" w:cs="Times New Roman"/>
          <w:sz w:val="24"/>
          <w:szCs w:val="24"/>
        </w:rPr>
        <w:t xml:space="preserve"> общего образования в рамках ФГОС.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7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75">
        <w:rPr>
          <w:rFonts w:ascii="Times New Roman" w:hAnsi="Times New Roman" w:cs="Times New Roman"/>
          <w:sz w:val="24"/>
          <w:szCs w:val="24"/>
        </w:rPr>
        <w:t>Обязательная част</w:t>
      </w:r>
      <w:r>
        <w:rPr>
          <w:rFonts w:ascii="Times New Roman" w:hAnsi="Times New Roman" w:cs="Times New Roman"/>
          <w:sz w:val="24"/>
          <w:szCs w:val="24"/>
        </w:rPr>
        <w:t>ь учебного плана для 5-9 кл.</w:t>
      </w:r>
      <w:r w:rsidRPr="00EB3075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областей: 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«Русский язык и литература» включает учебные предметы «Русский  язык», «Литература». Учебный предмет «Русский язык» представл</w:t>
      </w:r>
      <w:r>
        <w:rPr>
          <w:rFonts w:ascii="Times New Roman" w:hAnsi="Times New Roman" w:cs="Times New Roman"/>
          <w:sz w:val="24"/>
          <w:szCs w:val="24"/>
        </w:rPr>
        <w:t xml:space="preserve">ен в объеме 5 часов в неделю в 5-6 кл., 4 часов в неделю в 7-9 кл. Учебный предмет </w:t>
      </w:r>
      <w:r w:rsidRPr="00512FC2">
        <w:rPr>
          <w:rFonts w:ascii="Times New Roman" w:hAnsi="Times New Roman" w:cs="Times New Roman"/>
          <w:sz w:val="24"/>
          <w:szCs w:val="24"/>
        </w:rPr>
        <w:t>«Литература» представ</w:t>
      </w:r>
      <w:r>
        <w:rPr>
          <w:rFonts w:ascii="Times New Roman" w:hAnsi="Times New Roman" w:cs="Times New Roman"/>
          <w:sz w:val="24"/>
          <w:szCs w:val="24"/>
        </w:rPr>
        <w:t>лен в объёме 3 часа в 5-6 кл., 2 часа в неделю в 7-9-х кл.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80F14">
        <w:rPr>
          <w:rFonts w:ascii="Times New Roman" w:hAnsi="Times New Roman" w:cs="Times New Roman"/>
          <w:sz w:val="24"/>
          <w:szCs w:val="24"/>
        </w:rPr>
        <w:t>редметн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80F14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80F14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учебный предмет «Бурятский язык государственный язык Республики Бурятия» в  объеме 2  часа в неделю в 5-8 кл, 1 час – в 9 кл. (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 xml:space="preserve">второй час бурятского языка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9 кл. включен во 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>внеурочн</w:t>
      </w:r>
      <w:r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667408">
        <w:rPr>
          <w:rStyle w:val="markedcontent"/>
          <w:rFonts w:asciiTheme="majorBidi" w:hAnsiTheme="majorBidi" w:cstheme="majorBidi"/>
          <w:sz w:val="24"/>
          <w:szCs w:val="24"/>
        </w:rPr>
        <w:t xml:space="preserve"> деятельности</w:t>
      </w:r>
      <w:r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«Иностранные языки»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512FC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который в 5-9кл.</w:t>
      </w:r>
      <w:r w:rsidRPr="00512FC2">
        <w:rPr>
          <w:rFonts w:ascii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sz w:val="24"/>
          <w:szCs w:val="24"/>
        </w:rPr>
        <w:t>лен в объеме по 3 часа в неделю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«Математика и информатика»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«Математика», учебный предмет «Алгебра», «Геометрия», «</w:t>
      </w:r>
      <w:r>
        <w:rPr>
          <w:rFonts w:ascii="Times New Roman" w:hAnsi="Times New Roman" w:cs="Times New Roman"/>
          <w:sz w:val="24"/>
          <w:szCs w:val="24"/>
        </w:rPr>
        <w:t>Информатика», «Вероятность и статистика». Учебный предмет «</w:t>
      </w:r>
      <w:r w:rsidRPr="006066F4">
        <w:rPr>
          <w:rFonts w:ascii="Times New Roman" w:hAnsi="Times New Roman" w:cs="Times New Roman"/>
          <w:sz w:val="24"/>
          <w:szCs w:val="24"/>
        </w:rPr>
        <w:t>Математика» представлен в объеме 5 часов в неделю в 5-6 кл. Учебный предмет «Алгебра» представлен в объеме 3 часов в неделю в 7кл, 2ч – 8-9 кл. Учебный предмет «Геометрия» представлен в объеме 2 часа в неделю в 7-9кл. Учебный предмет «Информатика</w:t>
      </w:r>
      <w:r w:rsidRPr="00512FC2">
        <w:rPr>
          <w:rFonts w:ascii="Times New Roman" w:hAnsi="Times New Roman" w:cs="Times New Roman"/>
          <w:sz w:val="24"/>
          <w:szCs w:val="24"/>
        </w:rPr>
        <w:t>» представлен в объеме 1 час в неделю в 7-9кл.</w:t>
      </w:r>
      <w:r>
        <w:rPr>
          <w:rFonts w:ascii="Times New Roman" w:hAnsi="Times New Roman" w:cs="Times New Roman"/>
          <w:sz w:val="24"/>
          <w:szCs w:val="24"/>
        </w:rPr>
        <w:t xml:space="preserve"> Учебный предмет «</w:t>
      </w:r>
      <w:r w:rsidRPr="00EB3075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3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 в объеме 1 час в 7-9 кл.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«Общественно-научные предметы»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учебные предметы «История России. Всеобщая история», «Обществознание»,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«География». Учебные предметы «История России. Всеобщая история» изучаются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2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 в 5-8</w:t>
      </w:r>
      <w:r w:rsidR="009848AB"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 xml:space="preserve">кл. </w:t>
      </w:r>
      <w:r>
        <w:rPr>
          <w:rFonts w:ascii="Times New Roman" w:hAnsi="Times New Roman" w:cs="Times New Roman"/>
          <w:sz w:val="24"/>
          <w:szCs w:val="24"/>
        </w:rPr>
        <w:t>и 3 ч – в 9 кл.</w:t>
      </w:r>
      <w:r w:rsidRPr="00512FC2">
        <w:rPr>
          <w:rFonts w:ascii="Times New Roman" w:hAnsi="Times New Roman" w:cs="Times New Roman"/>
          <w:sz w:val="24"/>
          <w:szCs w:val="24"/>
        </w:rPr>
        <w:t xml:space="preserve"> </w:t>
      </w:r>
      <w:r w:rsidR="006B6389">
        <w:rPr>
          <w:rFonts w:ascii="Times New Roman" w:hAnsi="Times New Roman" w:cs="Times New Roman"/>
          <w:sz w:val="24"/>
          <w:szCs w:val="24"/>
        </w:rPr>
        <w:t xml:space="preserve">Учебный модуль «Введение в новейшую историю России» введен в предмет </w:t>
      </w:r>
      <w:r w:rsidR="006B6389" w:rsidRPr="00512FC2">
        <w:rPr>
          <w:rFonts w:ascii="Times New Roman" w:hAnsi="Times New Roman" w:cs="Times New Roman"/>
          <w:sz w:val="24"/>
          <w:szCs w:val="24"/>
        </w:rPr>
        <w:t xml:space="preserve">«История России. Всеобщая история» </w:t>
      </w:r>
      <w:r w:rsidR="006B6389">
        <w:rPr>
          <w:rFonts w:ascii="Times New Roman" w:hAnsi="Times New Roman" w:cs="Times New Roman"/>
          <w:sz w:val="24"/>
          <w:szCs w:val="24"/>
        </w:rPr>
        <w:t xml:space="preserve">в 9 кл. </w:t>
      </w:r>
      <w:r w:rsidRPr="00512FC2">
        <w:rPr>
          <w:rFonts w:ascii="Times New Roman" w:hAnsi="Times New Roman" w:cs="Times New Roman"/>
          <w:sz w:val="24"/>
          <w:szCs w:val="24"/>
        </w:rPr>
        <w:t>Учебный предмет «Обществозна</w:t>
      </w:r>
      <w:r>
        <w:rPr>
          <w:rFonts w:ascii="Times New Roman" w:hAnsi="Times New Roman" w:cs="Times New Roman"/>
          <w:sz w:val="24"/>
          <w:szCs w:val="24"/>
        </w:rPr>
        <w:t>ние» представлен в объеме 1 час</w:t>
      </w:r>
      <w:r w:rsidRPr="00512FC2">
        <w:rPr>
          <w:rFonts w:ascii="Times New Roman" w:hAnsi="Times New Roman" w:cs="Times New Roman"/>
          <w:sz w:val="24"/>
          <w:szCs w:val="24"/>
        </w:rPr>
        <w:t xml:space="preserve"> в неделю в 6-9 классах. Учебный предмет </w:t>
      </w:r>
      <w:r w:rsidRPr="00512FC2">
        <w:rPr>
          <w:rFonts w:ascii="Times New Roman" w:hAnsi="Times New Roman" w:cs="Times New Roman"/>
          <w:sz w:val="24"/>
          <w:szCs w:val="24"/>
        </w:rPr>
        <w:lastRenderedPageBreak/>
        <w:t>«География» представ</w:t>
      </w:r>
      <w:r>
        <w:rPr>
          <w:rFonts w:ascii="Times New Roman" w:hAnsi="Times New Roman" w:cs="Times New Roman"/>
          <w:sz w:val="24"/>
          <w:szCs w:val="24"/>
        </w:rPr>
        <w:t>лен в объеме 1 час в неделю в 5-6 кл.</w:t>
      </w:r>
      <w:r w:rsidRPr="00512FC2">
        <w:rPr>
          <w:rFonts w:ascii="Times New Roman" w:hAnsi="Times New Roman" w:cs="Times New Roman"/>
          <w:sz w:val="24"/>
          <w:szCs w:val="24"/>
        </w:rPr>
        <w:t>; в объеме 2 часа в неделю в 7-9 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2FC2">
        <w:rPr>
          <w:rFonts w:ascii="Times New Roman" w:hAnsi="Times New Roman" w:cs="Times New Roman"/>
          <w:sz w:val="24"/>
          <w:szCs w:val="24"/>
        </w:rPr>
        <w:t>научные предметы»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учебные предметы «Биология», «Физика», «Химия». Учебный предмет «Биология»предста</w:t>
      </w:r>
      <w:r>
        <w:rPr>
          <w:rFonts w:ascii="Times New Roman" w:hAnsi="Times New Roman" w:cs="Times New Roman"/>
          <w:sz w:val="24"/>
          <w:szCs w:val="24"/>
        </w:rPr>
        <w:t>влен в объеме 1 час в неделю в 5-7 кл., 2 часа в неделю в 8-9 кл</w:t>
      </w:r>
      <w:r w:rsidRPr="00512FC2">
        <w:rPr>
          <w:rFonts w:ascii="Times New Roman" w:hAnsi="Times New Roman" w:cs="Times New Roman"/>
          <w:sz w:val="24"/>
          <w:szCs w:val="24"/>
        </w:rPr>
        <w:t>. Учебный предмет «Физика» представлен в объе</w:t>
      </w:r>
      <w:r>
        <w:rPr>
          <w:rFonts w:ascii="Times New Roman" w:hAnsi="Times New Roman" w:cs="Times New Roman"/>
          <w:sz w:val="24"/>
          <w:szCs w:val="24"/>
        </w:rPr>
        <w:t>ме 2 часа в неделю в 7-8 кл., 3 часа в неделю в 9-х кл</w:t>
      </w:r>
      <w:r w:rsidRPr="00512FC2">
        <w:rPr>
          <w:rFonts w:ascii="Times New Roman" w:hAnsi="Times New Roman" w:cs="Times New Roman"/>
          <w:sz w:val="24"/>
          <w:szCs w:val="24"/>
        </w:rPr>
        <w:t>. Учебный предмет «Химия» представлен в объеме 2 часа в неделю в 8-9 кл.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86E31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12FC2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>в себя учебный предмет «</w:t>
      </w:r>
      <w:r w:rsidRPr="00086E31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12FC2">
        <w:rPr>
          <w:rFonts w:ascii="Times New Roman" w:hAnsi="Times New Roman" w:cs="Times New Roman"/>
          <w:sz w:val="24"/>
          <w:szCs w:val="24"/>
        </w:rPr>
        <w:t>Учебный предмет «</w:t>
      </w:r>
      <w:r w:rsidRPr="00086E31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 w:rsidRPr="00512FC2">
        <w:rPr>
          <w:rFonts w:ascii="Times New Roman" w:hAnsi="Times New Roman" w:cs="Times New Roman"/>
          <w:sz w:val="24"/>
          <w:szCs w:val="24"/>
        </w:rPr>
        <w:t>»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в объеме по 1 часу в неделю в 5-6 кл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 xml:space="preserve">редметная область «Искусство» включает </w:t>
      </w:r>
      <w:r>
        <w:rPr>
          <w:rFonts w:ascii="Times New Roman" w:hAnsi="Times New Roman" w:cs="Times New Roman"/>
          <w:sz w:val="24"/>
          <w:szCs w:val="24"/>
        </w:rPr>
        <w:t xml:space="preserve">в себя учебный предмет «Музыка», </w:t>
      </w:r>
      <w:r w:rsidRPr="00512FC2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искусство». Учебный предмет «Музыка»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в объеме 1 час в неделю в 5-8кл</w:t>
      </w:r>
      <w:r w:rsidRPr="00512FC2">
        <w:rPr>
          <w:rFonts w:ascii="Times New Roman" w:hAnsi="Times New Roman" w:cs="Times New Roman"/>
          <w:sz w:val="24"/>
          <w:szCs w:val="24"/>
        </w:rPr>
        <w:t>. Учебный предмет «Изобразительное искусство»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в объеме 1 час в неделю в 5-7кл</w:t>
      </w:r>
      <w:r w:rsidRPr="00A2253D">
        <w:rPr>
          <w:rFonts w:ascii="Times New Roman" w:hAnsi="Times New Roman" w:cs="Times New Roman"/>
          <w:sz w:val="24"/>
          <w:szCs w:val="24"/>
        </w:rPr>
        <w:t>.</w:t>
      </w:r>
    </w:p>
    <w:p w:rsidR="009B6987" w:rsidRPr="00512FC2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«Технология» включает в себя учебный предмет «Т</w:t>
      </w:r>
      <w:r>
        <w:rPr>
          <w:rFonts w:ascii="Times New Roman" w:hAnsi="Times New Roman" w:cs="Times New Roman"/>
          <w:sz w:val="24"/>
          <w:szCs w:val="24"/>
        </w:rPr>
        <w:t>руд (т</w:t>
      </w:r>
      <w:r w:rsidRPr="00512FC2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2FC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Учебный предмет «Т</w:t>
      </w:r>
      <w:r>
        <w:rPr>
          <w:rFonts w:ascii="Times New Roman" w:hAnsi="Times New Roman" w:cs="Times New Roman"/>
          <w:sz w:val="24"/>
          <w:szCs w:val="24"/>
        </w:rPr>
        <w:t>руд (т</w:t>
      </w:r>
      <w:r w:rsidRPr="00512FC2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2FC2">
        <w:rPr>
          <w:rFonts w:ascii="Times New Roman" w:hAnsi="Times New Roman" w:cs="Times New Roman"/>
          <w:sz w:val="24"/>
          <w:szCs w:val="24"/>
        </w:rPr>
        <w:t>» представлен в объе</w:t>
      </w:r>
      <w:r>
        <w:rPr>
          <w:rFonts w:ascii="Times New Roman" w:hAnsi="Times New Roman" w:cs="Times New Roman"/>
          <w:sz w:val="24"/>
          <w:szCs w:val="24"/>
        </w:rPr>
        <w:t>ме 2 часа в неделю в 5-7 кл.</w:t>
      </w:r>
      <w:r w:rsidRPr="00512FC2">
        <w:rPr>
          <w:rFonts w:ascii="Times New Roman" w:hAnsi="Times New Roman" w:cs="Times New Roman"/>
          <w:sz w:val="24"/>
          <w:szCs w:val="24"/>
        </w:rPr>
        <w:t xml:space="preserve"> и 1 час в неделю в 8</w:t>
      </w:r>
      <w:r>
        <w:rPr>
          <w:rFonts w:ascii="Times New Roman" w:hAnsi="Times New Roman" w:cs="Times New Roman"/>
          <w:sz w:val="24"/>
          <w:szCs w:val="24"/>
        </w:rPr>
        <w:t>-9 кл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«Физическая культура» включает в себя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2FC2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культура», который </w:t>
      </w:r>
      <w:r w:rsidRPr="00512FC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 в 5-9 классах</w:t>
      </w:r>
      <w:r w:rsidRPr="00512FC2">
        <w:rPr>
          <w:rFonts w:ascii="Times New Roman" w:hAnsi="Times New Roman" w:cs="Times New Roman"/>
          <w:sz w:val="24"/>
          <w:szCs w:val="24"/>
        </w:rPr>
        <w:t xml:space="preserve">. </w:t>
      </w:r>
      <w:r w:rsidRPr="00F0259A">
        <w:rPr>
          <w:rFonts w:ascii="Times New Roman" w:hAnsi="Times New Roman" w:cs="Times New Roman"/>
          <w:sz w:val="24"/>
          <w:szCs w:val="24"/>
        </w:rPr>
        <w:t>Третий час физической культуры в 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9A">
        <w:rPr>
          <w:rFonts w:ascii="Times New Roman" w:hAnsi="Times New Roman" w:cs="Times New Roman"/>
          <w:sz w:val="24"/>
          <w:szCs w:val="24"/>
        </w:rPr>
        <w:t xml:space="preserve">кл. введен во внеурочную деятельность и является обязательным для посещения всеми обучающимися. 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Pr="00512FC2">
        <w:rPr>
          <w:rFonts w:ascii="Times New Roman" w:hAnsi="Times New Roman" w:cs="Times New Roman"/>
          <w:sz w:val="24"/>
          <w:szCs w:val="24"/>
        </w:rPr>
        <w:t>жизнедеятельности» включает в себя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2FC2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 «Основы безопасности и защиты Родины», который </w:t>
      </w:r>
      <w:r w:rsidRPr="00512FC2">
        <w:rPr>
          <w:rFonts w:ascii="Times New Roman" w:hAnsi="Times New Roman" w:cs="Times New Roman"/>
          <w:sz w:val="24"/>
          <w:szCs w:val="24"/>
        </w:rPr>
        <w:t>представлен в объеме 1 час в неделю в 8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512FC2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07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307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3075">
        <w:rPr>
          <w:rFonts w:ascii="Times New Roman" w:hAnsi="Times New Roman" w:cs="Times New Roman"/>
          <w:sz w:val="24"/>
          <w:szCs w:val="24"/>
        </w:rPr>
        <w:t xml:space="preserve"> учебном году в образовательной организации реализация преподавания учебного предмета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3075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3075">
        <w:rPr>
          <w:rFonts w:ascii="Times New Roman" w:hAnsi="Times New Roman" w:cs="Times New Roman"/>
          <w:sz w:val="24"/>
          <w:szCs w:val="24"/>
        </w:rPr>
        <w:t xml:space="preserve"> при внедрении ФОП ООО предусмотрена в 5 и 6 классах (1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9B6987" w:rsidRPr="00C0515E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15E">
        <w:rPr>
          <w:rFonts w:ascii="Times New Roman" w:hAnsi="Times New Roman" w:cs="Times New Roman"/>
          <w:sz w:val="24"/>
          <w:szCs w:val="24"/>
        </w:rPr>
        <w:t xml:space="preserve">При изучении предметов </w:t>
      </w:r>
      <w:r>
        <w:rPr>
          <w:rFonts w:ascii="Times New Roman" w:hAnsi="Times New Roman" w:cs="Times New Roman"/>
          <w:sz w:val="24"/>
          <w:szCs w:val="24"/>
        </w:rPr>
        <w:t xml:space="preserve">«Бурятский язык как государственный язык Республики Бурятия», </w:t>
      </w:r>
      <w:r w:rsidRPr="00680F14">
        <w:rPr>
          <w:rFonts w:ascii="Times New Roman" w:hAnsi="Times New Roman" w:cs="Times New Roman"/>
          <w:sz w:val="24"/>
          <w:szCs w:val="24"/>
        </w:rPr>
        <w:t>«Иност</w:t>
      </w:r>
      <w:r>
        <w:rPr>
          <w:rFonts w:ascii="Times New Roman" w:hAnsi="Times New Roman" w:cs="Times New Roman"/>
          <w:sz w:val="24"/>
          <w:szCs w:val="24"/>
        </w:rPr>
        <w:t xml:space="preserve">ранный (английский) язык», «Информатика», «Труд (технология)» </w:t>
      </w:r>
      <w:r w:rsidRPr="00C0515E">
        <w:rPr>
          <w:rFonts w:ascii="Times New Roman" w:hAnsi="Times New Roman" w:cs="Times New Roman"/>
          <w:sz w:val="24"/>
          <w:szCs w:val="24"/>
        </w:rPr>
        <w:t>осуществляется деление учащихся на подгруппы. В соответствии с «Положением о делении классов на группы» при количестве обучающихся более 20 чел. класс делится на две группы с учетом кадровых и технических возможностей.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F3C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>перераспределена между учебными предметами из обязательной части</w:t>
      </w:r>
      <w:r w:rsidRPr="00D16F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987" w:rsidRDefault="009B6987" w:rsidP="009B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59A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A03E5" w:rsidRDefault="00BA03E5">
      <w:pPr>
        <w:rPr>
          <w:rFonts w:ascii="Times New Roman" w:hAnsi="Times New Roman" w:cs="Times New Roman"/>
          <w:b/>
          <w:color w:val="000000"/>
          <w:spacing w:val="-2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Cs w:val="24"/>
        </w:rPr>
        <w:br w:type="page"/>
      </w:r>
    </w:p>
    <w:p w:rsidR="009B6987" w:rsidRDefault="009B6987" w:rsidP="009B69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</w:p>
    <w:p w:rsidR="009B6987" w:rsidRDefault="009B6987" w:rsidP="009B69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Учебные предметы, выносимые на промежуточную аттестац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>ию в 2024-2025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учебном году и формы проведения промежуточной аттестации</w:t>
      </w:r>
    </w:p>
    <w:tbl>
      <w:tblPr>
        <w:tblStyle w:val="a3"/>
        <w:tblW w:w="0" w:type="auto"/>
        <w:tblLook w:val="04A0"/>
      </w:tblPr>
      <w:tblGrid>
        <w:gridCol w:w="4791"/>
        <w:gridCol w:w="3425"/>
      </w:tblGrid>
      <w:tr w:rsidR="009B6987" w:rsidRPr="00DA6016" w:rsidTr="009B6987">
        <w:trPr>
          <w:tblHeader/>
        </w:trPr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Формы проведения аттестации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3425" w:type="dxa"/>
          </w:tcPr>
          <w:p w:rsidR="009B6987" w:rsidRDefault="009B6987" w:rsidP="009B6987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3425" w:type="dxa"/>
          </w:tcPr>
          <w:p w:rsidR="009B6987" w:rsidRPr="00C75693" w:rsidRDefault="009B6987" w:rsidP="009B698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3425" w:type="dxa"/>
          </w:tcPr>
          <w:p w:rsidR="009B6987" w:rsidRDefault="009B6987" w:rsidP="009B6987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Бурятский язык государственный язык Республики Бурятия</w:t>
            </w:r>
          </w:p>
        </w:tc>
        <w:tc>
          <w:tcPr>
            <w:tcW w:w="3425" w:type="dxa"/>
          </w:tcPr>
          <w:p w:rsidR="009B6987" w:rsidRPr="00C75693" w:rsidRDefault="009B6987" w:rsidP="009B6987">
            <w:pPr>
              <w:rPr>
                <w:rFonts w:ascii="Times New Roman" w:hAnsi="Times New Roman" w:cs="Times New Roman"/>
                <w:szCs w:val="24"/>
              </w:rPr>
            </w:pPr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3425" w:type="dxa"/>
          </w:tcPr>
          <w:p w:rsidR="009B6987" w:rsidRDefault="009B6987" w:rsidP="009B6987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3425" w:type="dxa"/>
          </w:tcPr>
          <w:p w:rsidR="009B6987" w:rsidRDefault="009B6987" w:rsidP="009B6987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3425" w:type="dxa"/>
          </w:tcPr>
          <w:p w:rsidR="009B6987" w:rsidRDefault="009B6987" w:rsidP="009B6987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творческая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творческая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руд (т</w:t>
            </w:r>
            <w:r w:rsidRPr="00DA6016">
              <w:rPr>
                <w:rFonts w:ascii="Times New Roman" w:hAnsi="Times New Roman" w:cs="Times New Roman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Защита творческого проекта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Итоговый зачет по нормативам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творческая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3425" w:type="dxa"/>
          </w:tcPr>
          <w:p w:rsidR="009B6987" w:rsidRDefault="009B6987" w:rsidP="009B6987"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3425" w:type="dxa"/>
          </w:tcPr>
          <w:p w:rsidR="009B6987" w:rsidRDefault="009B6987" w:rsidP="009B6987"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3425" w:type="dxa"/>
          </w:tcPr>
          <w:p w:rsidR="009B6987" w:rsidRPr="00424EC8" w:rsidRDefault="009B6987" w:rsidP="009B6987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3425" w:type="dxa"/>
          </w:tcPr>
          <w:p w:rsidR="009B6987" w:rsidRPr="00424EC8" w:rsidRDefault="009B6987" w:rsidP="009B6987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3425" w:type="dxa"/>
          </w:tcPr>
          <w:p w:rsidR="009B6987" w:rsidRPr="00424EC8" w:rsidRDefault="009B6987" w:rsidP="009B6987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424EC8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работа</w:t>
            </w:r>
          </w:p>
        </w:tc>
      </w:tr>
      <w:tr w:rsidR="009B6987" w:rsidRPr="00DA6016" w:rsidTr="009B6987">
        <w:trPr>
          <w:trHeight w:val="238"/>
        </w:trPr>
        <w:tc>
          <w:tcPr>
            <w:tcW w:w="4791" w:type="dxa"/>
          </w:tcPr>
          <w:p w:rsidR="009B6987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3425" w:type="dxa"/>
          </w:tcPr>
          <w:p w:rsidR="009B6987" w:rsidRPr="00424EC8" w:rsidRDefault="009B6987" w:rsidP="009B6987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9B6987" w:rsidRPr="00DA6016" w:rsidTr="009B6987">
        <w:tc>
          <w:tcPr>
            <w:tcW w:w="4791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и защиты Родины</w:t>
            </w:r>
          </w:p>
        </w:tc>
        <w:tc>
          <w:tcPr>
            <w:tcW w:w="3425" w:type="dxa"/>
          </w:tcPr>
          <w:p w:rsidR="009B6987" w:rsidRPr="00DA6016" w:rsidRDefault="009B6987" w:rsidP="009B69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424EC8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работа</w:t>
            </w:r>
          </w:p>
        </w:tc>
      </w:tr>
    </w:tbl>
    <w:p w:rsidR="009B6987" w:rsidRDefault="009B6987" w:rsidP="009B69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</w:p>
    <w:p w:rsidR="009B6987" w:rsidRDefault="009B6987" w:rsidP="009B6987">
      <w:pPr>
        <w:rPr>
          <w:rFonts w:ascii="Times New Roman" w:hAnsi="Times New Roman" w:cs="Times New Roman"/>
          <w:b/>
          <w:color w:val="000000"/>
          <w:spacing w:val="-2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Cs w:val="24"/>
        </w:rPr>
        <w:br w:type="page"/>
      </w:r>
    </w:p>
    <w:p w:rsidR="009B6987" w:rsidRPr="00CA3C67" w:rsidRDefault="009B6987" w:rsidP="009B69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 w:rsidRPr="00CA3C67">
        <w:rPr>
          <w:rFonts w:ascii="Times New Roman" w:hAnsi="Times New Roman" w:cs="Times New Roman"/>
          <w:b/>
          <w:color w:val="000000"/>
          <w:spacing w:val="-2"/>
          <w:szCs w:val="24"/>
        </w:rPr>
        <w:lastRenderedPageBreak/>
        <w:t>Учебный план основного общего образования (пятидневная неделя)</w:t>
      </w:r>
    </w:p>
    <w:p w:rsidR="009B6987" w:rsidRDefault="009B6987" w:rsidP="009B69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Cs w:val="24"/>
        </w:rPr>
        <w:t>на 2024-2025</w:t>
      </w:r>
      <w:r w:rsidRPr="00CA3C67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годы 5-9 кл</w:t>
      </w:r>
    </w:p>
    <w:p w:rsidR="009B6987" w:rsidRPr="00CA3C67" w:rsidRDefault="009B6987" w:rsidP="009B69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 w:rsidRPr="00CA3C67">
        <w:rPr>
          <w:rFonts w:ascii="Times New Roman" w:hAnsi="Times New Roman" w:cs="Times New Roman"/>
          <w:b/>
          <w:color w:val="000000"/>
          <w:spacing w:val="-2"/>
          <w:szCs w:val="24"/>
        </w:rPr>
        <w:t>(ФГОС ООО – 2010, ФГОС ООО -2021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</w:t>
      </w:r>
      <w:r w:rsidRPr="00CA3C67">
        <w:rPr>
          <w:rFonts w:ascii="Times New Roman" w:hAnsi="Times New Roman" w:cs="Times New Roman"/>
          <w:b/>
          <w:color w:val="000000"/>
          <w:spacing w:val="-2"/>
          <w:szCs w:val="24"/>
        </w:rPr>
        <w:t>и ФОП ООО)</w:t>
      </w:r>
    </w:p>
    <w:tbl>
      <w:tblPr>
        <w:tblStyle w:val="a3"/>
        <w:tblW w:w="5419" w:type="pct"/>
        <w:jc w:val="center"/>
        <w:tblInd w:w="-114" w:type="dxa"/>
        <w:tblLayout w:type="fixed"/>
        <w:tblLook w:val="04A0"/>
      </w:tblPr>
      <w:tblGrid>
        <w:gridCol w:w="1852"/>
        <w:gridCol w:w="2158"/>
        <w:gridCol w:w="566"/>
        <w:gridCol w:w="566"/>
        <w:gridCol w:w="568"/>
        <w:gridCol w:w="566"/>
        <w:gridCol w:w="573"/>
        <w:gridCol w:w="573"/>
        <w:gridCol w:w="568"/>
        <w:gridCol w:w="566"/>
        <w:gridCol w:w="566"/>
        <w:gridCol w:w="552"/>
        <w:gridCol w:w="699"/>
      </w:tblGrid>
      <w:tr w:rsidR="009B6987" w:rsidRPr="00DE52C3" w:rsidTr="009B6987">
        <w:trPr>
          <w:cantSplit/>
          <w:trHeight w:val="668"/>
          <w:jc w:val="center"/>
        </w:trPr>
        <w:tc>
          <w:tcPr>
            <w:tcW w:w="892" w:type="pct"/>
          </w:tcPr>
          <w:p w:rsidR="009B6987" w:rsidRPr="00DE52C3" w:rsidRDefault="009B6987" w:rsidP="009B6987">
            <w:pPr>
              <w:spacing w:line="276" w:lineRule="auto"/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spacing w:line="276" w:lineRule="auto"/>
              <w:ind w:right="56"/>
              <w:jc w:val="both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730" w:type="pct"/>
            <w:gridSpan w:val="10"/>
          </w:tcPr>
          <w:p w:rsidR="009B6987" w:rsidRPr="00DE52C3" w:rsidRDefault="009B6987" w:rsidP="009B6987">
            <w:pPr>
              <w:spacing w:line="276" w:lineRule="auto"/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338" w:type="pct"/>
            <w:textDirection w:val="btLr"/>
          </w:tcPr>
          <w:p w:rsidR="009B6987" w:rsidRPr="00DE52C3" w:rsidRDefault="009B6987" w:rsidP="009B6987">
            <w:pPr>
              <w:spacing w:line="276" w:lineRule="auto"/>
              <w:ind w:left="113"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B6987" w:rsidRPr="00DE52C3" w:rsidTr="009B6987">
        <w:trPr>
          <w:trHeight w:val="126"/>
          <w:jc w:val="center"/>
        </w:trPr>
        <w:tc>
          <w:tcPr>
            <w:tcW w:w="1932" w:type="pct"/>
            <w:gridSpan w:val="2"/>
            <w:vMerge w:val="restart"/>
          </w:tcPr>
          <w:p w:rsidR="009B6987" w:rsidRPr="00DE52C3" w:rsidRDefault="009B6987" w:rsidP="009B6987">
            <w:pPr>
              <w:rPr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730" w:type="pct"/>
            <w:gridSpan w:val="10"/>
          </w:tcPr>
          <w:p w:rsidR="009B6987" w:rsidRPr="00DE52C3" w:rsidRDefault="009B6987" w:rsidP="009B6987">
            <w:pPr>
              <w:spacing w:line="276" w:lineRule="auto"/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spacing w:line="276" w:lineRule="auto"/>
              <w:ind w:right="5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987" w:rsidRPr="00DE52C3" w:rsidTr="009B6987">
        <w:trPr>
          <w:jc w:val="center"/>
        </w:trPr>
        <w:tc>
          <w:tcPr>
            <w:tcW w:w="1932" w:type="pct"/>
            <w:gridSpan w:val="2"/>
            <w:vMerge/>
          </w:tcPr>
          <w:p w:rsidR="009B6987" w:rsidRPr="00DE52C3" w:rsidRDefault="009B6987" w:rsidP="009B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spacing w:line="276" w:lineRule="auto"/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 w:val="restar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Align w:val="center"/>
          </w:tcPr>
          <w:p w:rsidR="009B6987" w:rsidRPr="00DE52C3" w:rsidRDefault="009B6987" w:rsidP="009B6987">
            <w:pPr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Бурятский язык государственный язык Республики Бурятия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Align w:val="center"/>
          </w:tcPr>
          <w:p w:rsidR="009B6987" w:rsidRPr="00DE52C3" w:rsidRDefault="009B6987" w:rsidP="009B6987">
            <w:pPr>
              <w:ind w:right="56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</w:t>
            </w:r>
            <w:r w:rsidRPr="00DE52C3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 w:val="restart"/>
          </w:tcPr>
          <w:p w:rsidR="009B6987" w:rsidRPr="00DE52C3" w:rsidRDefault="009B6987" w:rsidP="009B6987">
            <w:r w:rsidRPr="00DE52C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12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6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 w:val="restart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История России, Всеобщая история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  <w:vAlign w:val="center"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8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  <w:vAlign w:val="center"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 w:val="restart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DE52C3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  <w:vAlign w:val="center"/>
          </w:tcPr>
          <w:p w:rsidR="009B6987" w:rsidRPr="00DE52C3" w:rsidRDefault="009B6987" w:rsidP="009B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8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  <w:vAlign w:val="center"/>
          </w:tcPr>
          <w:p w:rsidR="009B6987" w:rsidRPr="00DE52C3" w:rsidRDefault="009B6987" w:rsidP="009B6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Align w:val="center"/>
          </w:tcPr>
          <w:p w:rsidR="009B6987" w:rsidRPr="00DE52C3" w:rsidRDefault="009B6987" w:rsidP="009B6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 w:val="restart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Merge/>
            <w:vAlign w:val="center"/>
          </w:tcPr>
          <w:p w:rsidR="009B6987" w:rsidRPr="00DE52C3" w:rsidRDefault="009B6987" w:rsidP="009B6987"/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DE52C3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DE52C3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E52C3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4</w:t>
            </w:r>
          </w:p>
        </w:tc>
      </w:tr>
      <w:tr w:rsidR="009B6987" w:rsidRPr="00DE52C3" w:rsidTr="009B6987">
        <w:trPr>
          <w:jc w:val="center"/>
        </w:trPr>
        <w:tc>
          <w:tcPr>
            <w:tcW w:w="892" w:type="pct"/>
            <w:vAlign w:val="center"/>
          </w:tcPr>
          <w:p w:rsidR="009B6987" w:rsidRPr="00DE52C3" w:rsidRDefault="009B6987" w:rsidP="009B6987">
            <w:pPr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40" w:type="pct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B6987" w:rsidRPr="00DE52C3" w:rsidTr="009B6987">
        <w:trPr>
          <w:jc w:val="center"/>
        </w:trPr>
        <w:tc>
          <w:tcPr>
            <w:tcW w:w="1932" w:type="pct"/>
            <w:gridSpan w:val="2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DE52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tabs>
                <w:tab w:val="center" w:pos="351"/>
              </w:tabs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</w:t>
            </w:r>
          </w:p>
        </w:tc>
      </w:tr>
      <w:tr w:rsidR="009B6987" w:rsidRPr="00DE52C3" w:rsidTr="009B6987">
        <w:trPr>
          <w:jc w:val="center"/>
        </w:trPr>
        <w:tc>
          <w:tcPr>
            <w:tcW w:w="1932" w:type="pct"/>
            <w:gridSpan w:val="2"/>
            <w:vAlign w:val="center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57457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B6987" w:rsidRPr="00DE52C3" w:rsidTr="009B6987">
        <w:trPr>
          <w:jc w:val="center"/>
        </w:trPr>
        <w:tc>
          <w:tcPr>
            <w:tcW w:w="1932" w:type="pct"/>
            <w:gridSpan w:val="2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273" w:type="pct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3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4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3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6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6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4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3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73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6" w:type="pct"/>
          </w:tcPr>
          <w:p w:rsidR="009B6987" w:rsidRPr="00622E5C" w:rsidRDefault="009B6987" w:rsidP="009B6987">
            <w:pPr>
              <w:ind w:right="56"/>
              <w:jc w:val="right"/>
              <w:rPr>
                <w:rFonts w:ascii="Times New Roman" w:hAnsi="Times New Roman" w:cs="Times New Roman"/>
                <w:b/>
              </w:rPr>
            </w:pPr>
            <w:r w:rsidRPr="00622E5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8" w:type="pct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9B6987" w:rsidRPr="00DE52C3" w:rsidTr="009B6987">
        <w:trPr>
          <w:jc w:val="center"/>
        </w:trPr>
        <w:tc>
          <w:tcPr>
            <w:tcW w:w="1932" w:type="pct"/>
            <w:gridSpan w:val="2"/>
          </w:tcPr>
          <w:p w:rsidR="009B6987" w:rsidRPr="00DE52C3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73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986</w:t>
            </w:r>
          </w:p>
        </w:tc>
        <w:tc>
          <w:tcPr>
            <w:tcW w:w="273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986</w:t>
            </w:r>
          </w:p>
        </w:tc>
        <w:tc>
          <w:tcPr>
            <w:tcW w:w="274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1020</w:t>
            </w:r>
          </w:p>
        </w:tc>
        <w:tc>
          <w:tcPr>
            <w:tcW w:w="273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1020</w:t>
            </w:r>
          </w:p>
        </w:tc>
        <w:tc>
          <w:tcPr>
            <w:tcW w:w="276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1088</w:t>
            </w:r>
          </w:p>
        </w:tc>
        <w:tc>
          <w:tcPr>
            <w:tcW w:w="276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1088</w:t>
            </w:r>
          </w:p>
        </w:tc>
        <w:tc>
          <w:tcPr>
            <w:tcW w:w="274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1122</w:t>
            </w:r>
          </w:p>
        </w:tc>
        <w:tc>
          <w:tcPr>
            <w:tcW w:w="273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1122</w:t>
            </w:r>
          </w:p>
        </w:tc>
        <w:tc>
          <w:tcPr>
            <w:tcW w:w="273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1122</w:t>
            </w:r>
          </w:p>
        </w:tc>
        <w:tc>
          <w:tcPr>
            <w:tcW w:w="266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1122</w:t>
            </w:r>
          </w:p>
        </w:tc>
        <w:tc>
          <w:tcPr>
            <w:tcW w:w="338" w:type="pct"/>
            <w:vAlign w:val="bottom"/>
          </w:tcPr>
          <w:p w:rsidR="009B6987" w:rsidRPr="00622E5C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  <w:spacing w:val="-30"/>
                <w:sz w:val="18"/>
              </w:rPr>
            </w:pPr>
            <w:r w:rsidRPr="00622E5C">
              <w:rPr>
                <w:rFonts w:ascii="Times New Roman" w:hAnsi="Times New Roman" w:cs="Times New Roman"/>
                <w:b/>
                <w:spacing w:val="-30"/>
                <w:sz w:val="18"/>
              </w:rPr>
              <w:t>106760</w:t>
            </w:r>
          </w:p>
        </w:tc>
      </w:tr>
      <w:tr w:rsidR="009B6987" w:rsidRPr="00DE52C3" w:rsidTr="009B6987">
        <w:trPr>
          <w:jc w:val="center"/>
        </w:trPr>
        <w:tc>
          <w:tcPr>
            <w:tcW w:w="1932" w:type="pct"/>
            <w:gridSpan w:val="2"/>
          </w:tcPr>
          <w:p w:rsidR="009B6987" w:rsidRPr="00574571" w:rsidRDefault="009B6987" w:rsidP="009B6987">
            <w:pPr>
              <w:ind w:right="56"/>
              <w:jc w:val="both"/>
              <w:rPr>
                <w:rFonts w:ascii="Times New Roman" w:hAnsi="Times New Roman" w:cs="Times New Roman"/>
              </w:rPr>
            </w:pPr>
            <w:r w:rsidRPr="00574571">
              <w:rPr>
                <w:rFonts w:ascii="Times New Roman" w:hAnsi="Times New Roman" w:cs="Times New Roman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74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73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6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 w:rsidRPr="00DE52C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8" w:type="pct"/>
          </w:tcPr>
          <w:p w:rsidR="009B6987" w:rsidRPr="00DE52C3" w:rsidRDefault="009B6987" w:rsidP="009B6987">
            <w:pPr>
              <w:ind w:right="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</w:t>
            </w:r>
          </w:p>
        </w:tc>
      </w:tr>
    </w:tbl>
    <w:p w:rsidR="00D547C6" w:rsidRDefault="00D547C6">
      <w:pPr>
        <w:rPr>
          <w:rFonts w:ascii="Times New Roman" w:hAnsi="Times New Roman" w:cs="Times New Roman"/>
          <w:b/>
          <w:color w:val="000000"/>
          <w:spacing w:val="-2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Cs w:val="24"/>
        </w:rPr>
        <w:br w:type="page"/>
      </w:r>
    </w:p>
    <w:p w:rsidR="00AC0626" w:rsidRPr="00A95F4F" w:rsidRDefault="00AC0626" w:rsidP="00AC0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среднего общего образования </w:t>
      </w:r>
    </w:p>
    <w:p w:rsidR="00AC0626" w:rsidRPr="00A95F4F" w:rsidRDefault="00AC0626" w:rsidP="00AC0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(10 класс)</w:t>
      </w:r>
    </w:p>
    <w:p w:rsidR="00AC0626" w:rsidRPr="00A95F4F" w:rsidRDefault="00AC0626" w:rsidP="00AC0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МБОУ «Аршанска</w:t>
      </w:r>
      <w:r w:rsidR="009B6987">
        <w:rPr>
          <w:rFonts w:ascii="Times New Roman" w:hAnsi="Times New Roman" w:cs="Times New Roman"/>
          <w:b/>
          <w:sz w:val="24"/>
          <w:szCs w:val="24"/>
        </w:rPr>
        <w:t>я СОШ им. П.М. Билдаева» на 2024-2025</w:t>
      </w:r>
      <w:r w:rsidRPr="00A95F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5F4F" w:rsidRDefault="00A95F4F" w:rsidP="00AC062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B56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 классе реализуется универсальный профиль в соответствии с основной общеобразовательной программой и на основании заявлений родителей и обучающихся по углубленному изучению предметов. Углубленное изучение организовано по следующим предметам:  математика и информатика (3 чел.) – 4 и 3 часа, биология и химия (7 чел.)  - по  4 часа, математика и физика (3 чел.) – 4 и 5 часов, обществознание и английский язык (3 чел.) – 5 и 6 часов. При углубленном изучении предметов используется сетевая форма. В соответствии с  Постановлением Правительства РБ от 18.09.2007 №289 «О системе оплаты труда работников общеобразовательных организаций в Республике Бурятия» коэффициент, учитывающий реализацию образовательных программ в сетевом формате с применением ДОТ:</w:t>
      </w: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0,7  - для педагогических работников – сетевой учитель </w:t>
      </w: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0,3 – школьный учитель – тьютор.</w:t>
      </w:r>
    </w:p>
    <w:p w:rsidR="00BA03E5" w:rsidRPr="00512FC2" w:rsidRDefault="00BA03E5" w:rsidP="00BA03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FC2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 xml:space="preserve">ательная часть учебного плана  </w:t>
      </w:r>
      <w:r w:rsidRPr="00512FC2">
        <w:rPr>
          <w:rFonts w:ascii="Times New Roman" w:hAnsi="Times New Roman" w:cs="Times New Roman"/>
          <w:sz w:val="24"/>
          <w:szCs w:val="24"/>
        </w:rPr>
        <w:t>включает следующие предметные  области: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«Русский язык и литература» включает учебные предметы «Русский  язык», «Литература». Учебный предмет «Русский язык» представл</w:t>
      </w:r>
      <w:r>
        <w:rPr>
          <w:rFonts w:ascii="Times New Roman" w:hAnsi="Times New Roman" w:cs="Times New Roman"/>
          <w:sz w:val="24"/>
          <w:szCs w:val="24"/>
        </w:rPr>
        <w:t xml:space="preserve">ен в объеме 2 часа в неделю, предмет </w:t>
      </w:r>
      <w:r w:rsidRPr="00512FC2">
        <w:rPr>
          <w:rFonts w:ascii="Times New Roman" w:hAnsi="Times New Roman" w:cs="Times New Roman"/>
          <w:sz w:val="24"/>
          <w:szCs w:val="24"/>
        </w:rPr>
        <w:t>«Литература» представ</w:t>
      </w:r>
      <w:r>
        <w:rPr>
          <w:rFonts w:ascii="Times New Roman" w:hAnsi="Times New Roman" w:cs="Times New Roman"/>
          <w:sz w:val="24"/>
          <w:szCs w:val="24"/>
        </w:rPr>
        <w:t>лен в объёме 3 часа в неделю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«Родной язык и родная литература» включает учебные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«Бурятская литература» </w:t>
      </w:r>
      <w:r w:rsidRPr="00512FC2">
        <w:rPr>
          <w:rFonts w:ascii="Times New Roman" w:hAnsi="Times New Roman" w:cs="Times New Roman"/>
          <w:sz w:val="24"/>
          <w:szCs w:val="24"/>
        </w:rPr>
        <w:t>в объе</w:t>
      </w:r>
      <w:r>
        <w:rPr>
          <w:rFonts w:ascii="Times New Roman" w:hAnsi="Times New Roman" w:cs="Times New Roman"/>
          <w:sz w:val="24"/>
          <w:szCs w:val="24"/>
        </w:rPr>
        <w:t>ме  1  час  в неделю. Второй час учебного предмета «Бурятская литература» реализуется в рамках внеурочной деятельности.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«Иностранные языки»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Английский язык»</w:t>
      </w:r>
      <w:r w:rsidRPr="00512FC2">
        <w:rPr>
          <w:rFonts w:ascii="Times New Roman" w:hAnsi="Times New Roman" w:cs="Times New Roman"/>
          <w:sz w:val="24"/>
          <w:szCs w:val="24"/>
        </w:rPr>
        <w:t>. Учебный предмет «Иностра</w:t>
      </w:r>
      <w:r>
        <w:rPr>
          <w:rFonts w:ascii="Times New Roman" w:hAnsi="Times New Roman" w:cs="Times New Roman"/>
          <w:sz w:val="24"/>
          <w:szCs w:val="24"/>
        </w:rPr>
        <w:t xml:space="preserve">нный язык (английский язык)» </w:t>
      </w:r>
      <w:r w:rsidRPr="00512FC2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лен в объеме 3 часа в неделю.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«Математика и информатика»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«Алгебра», «Геометрия», «Вероятность и статистика»  и </w:t>
      </w:r>
      <w:r w:rsidRPr="00512F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Информатика». Учебный предмет «Алгебра</w:t>
      </w:r>
      <w:r w:rsidRPr="00512FC2">
        <w:rPr>
          <w:rFonts w:ascii="Times New Roman" w:hAnsi="Times New Roman" w:cs="Times New Roman"/>
          <w:sz w:val="24"/>
          <w:szCs w:val="24"/>
        </w:rPr>
        <w:t xml:space="preserve">» представлен в объеме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C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FC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неделю. Учебный предмет «Геометрия</w:t>
      </w:r>
      <w:r w:rsidRPr="00512FC2">
        <w:rPr>
          <w:rFonts w:ascii="Times New Roman" w:hAnsi="Times New Roman" w:cs="Times New Roman"/>
          <w:sz w:val="24"/>
          <w:szCs w:val="24"/>
        </w:rPr>
        <w:t xml:space="preserve">» представлен в объеме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FC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FC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неделю.  Учебный предмет «Вероятность и статистика</w:t>
      </w:r>
      <w:r w:rsidRPr="00512FC2">
        <w:rPr>
          <w:rFonts w:ascii="Times New Roman" w:hAnsi="Times New Roman" w:cs="Times New Roman"/>
          <w:sz w:val="24"/>
          <w:szCs w:val="24"/>
        </w:rPr>
        <w:t xml:space="preserve">» представлен в объеме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2FC2">
        <w:rPr>
          <w:rFonts w:ascii="Times New Roman" w:hAnsi="Times New Roman" w:cs="Times New Roman"/>
          <w:sz w:val="24"/>
          <w:szCs w:val="24"/>
        </w:rPr>
        <w:t xml:space="preserve"> час в</w:t>
      </w:r>
      <w:r>
        <w:rPr>
          <w:rFonts w:ascii="Times New Roman" w:hAnsi="Times New Roman" w:cs="Times New Roman"/>
          <w:sz w:val="24"/>
          <w:szCs w:val="24"/>
        </w:rPr>
        <w:t xml:space="preserve"> неделю</w:t>
      </w:r>
      <w:r w:rsidRPr="00512FC2">
        <w:rPr>
          <w:rFonts w:ascii="Times New Roman" w:hAnsi="Times New Roman" w:cs="Times New Roman"/>
          <w:sz w:val="24"/>
          <w:szCs w:val="24"/>
        </w:rPr>
        <w:t>. Учебный предмет «Информатика» представлен в объеме 1 час в неделю.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«Общественно-научные предметы»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учебные предметы «История», «Обществознание»,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«География». Учебные предметы «История» изучаются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2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Pr="00512FC2">
        <w:rPr>
          <w:rFonts w:ascii="Times New Roman" w:hAnsi="Times New Roman" w:cs="Times New Roman"/>
          <w:sz w:val="24"/>
          <w:szCs w:val="24"/>
        </w:rPr>
        <w:t xml:space="preserve">«Обществознание» </w:t>
      </w:r>
      <w:r>
        <w:rPr>
          <w:rFonts w:ascii="Times New Roman" w:hAnsi="Times New Roman" w:cs="Times New Roman"/>
          <w:sz w:val="24"/>
          <w:szCs w:val="24"/>
        </w:rPr>
        <w:t xml:space="preserve">-  2 часа в неделю, </w:t>
      </w:r>
      <w:r w:rsidRPr="00512FC2">
        <w:rPr>
          <w:rFonts w:ascii="Times New Roman" w:hAnsi="Times New Roman" w:cs="Times New Roman"/>
          <w:sz w:val="24"/>
          <w:szCs w:val="24"/>
        </w:rPr>
        <w:t xml:space="preserve">«География» </w:t>
      </w:r>
      <w:r>
        <w:rPr>
          <w:rFonts w:ascii="Times New Roman" w:hAnsi="Times New Roman" w:cs="Times New Roman"/>
          <w:sz w:val="24"/>
          <w:szCs w:val="24"/>
        </w:rPr>
        <w:t>- 1 час в неделю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2FC2">
        <w:rPr>
          <w:rFonts w:ascii="Times New Roman" w:hAnsi="Times New Roman" w:cs="Times New Roman"/>
          <w:sz w:val="24"/>
          <w:szCs w:val="24"/>
        </w:rPr>
        <w:t>научные предметы»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«Биология», «Физика», «Химия». Биология и химия изучаются в объеме 1 час в неделю, а физика – 2 ч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</w:t>
      </w:r>
      <w:r>
        <w:rPr>
          <w:rFonts w:ascii="Times New Roman" w:hAnsi="Times New Roman" w:cs="Times New Roman"/>
          <w:sz w:val="24"/>
          <w:szCs w:val="24"/>
        </w:rPr>
        <w:t>я область «Физическая культура</w:t>
      </w:r>
      <w:r w:rsidRPr="00512FC2">
        <w:rPr>
          <w:rFonts w:ascii="Times New Roman" w:hAnsi="Times New Roman" w:cs="Times New Roman"/>
          <w:sz w:val="24"/>
          <w:szCs w:val="24"/>
        </w:rPr>
        <w:t>» включает в себя учебные предмет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культура», который </w:t>
      </w:r>
      <w:r w:rsidRPr="00512FC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Pr="00512FC2">
        <w:rPr>
          <w:rFonts w:ascii="Times New Roman" w:hAnsi="Times New Roman" w:cs="Times New Roman"/>
          <w:sz w:val="24"/>
          <w:szCs w:val="24"/>
        </w:rPr>
        <w:t xml:space="preserve">. </w:t>
      </w:r>
      <w:r w:rsidRPr="00512FC2">
        <w:rPr>
          <w:rFonts w:ascii="Times New Roman" w:hAnsi="Times New Roman" w:cs="Times New Roman"/>
          <w:spacing w:val="6"/>
          <w:sz w:val="24"/>
          <w:szCs w:val="24"/>
        </w:rPr>
        <w:t xml:space="preserve">Третий час физической культуры введен во внеурочную деятельность и является обязательным для посещения всеми обучающимися. </w:t>
      </w:r>
    </w:p>
    <w:p w:rsidR="00BA03E5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</w:t>
      </w:r>
      <w:r>
        <w:rPr>
          <w:rFonts w:ascii="Times New Roman" w:hAnsi="Times New Roman" w:cs="Times New Roman"/>
          <w:sz w:val="24"/>
          <w:szCs w:val="24"/>
        </w:rPr>
        <w:t>я область «Основы безопасности и защиты Родины</w:t>
      </w:r>
      <w:r w:rsidRPr="00512FC2">
        <w:rPr>
          <w:rFonts w:ascii="Times New Roman" w:hAnsi="Times New Roman" w:cs="Times New Roman"/>
          <w:sz w:val="24"/>
          <w:szCs w:val="24"/>
        </w:rPr>
        <w:t>» включает в себя учебные предмет</w:t>
      </w:r>
      <w:r>
        <w:rPr>
          <w:rFonts w:ascii="Times New Roman" w:hAnsi="Times New Roman" w:cs="Times New Roman"/>
          <w:sz w:val="24"/>
          <w:szCs w:val="24"/>
        </w:rPr>
        <w:t xml:space="preserve"> «Основы безопасности и защиты Родины», который </w:t>
      </w:r>
      <w:r w:rsidRPr="00512FC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1 час в неделю.</w:t>
      </w:r>
    </w:p>
    <w:p w:rsidR="00BA03E5" w:rsidRPr="00FB56E6" w:rsidRDefault="00BA03E5" w:rsidP="00BA03E5">
      <w:pPr>
        <w:tabs>
          <w:tab w:val="left" w:pos="4500"/>
          <w:tab w:val="left" w:pos="9180"/>
          <w:tab w:val="left" w:pos="9360"/>
        </w:tabs>
        <w:spacing w:after="0" w:line="259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FB56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Предусмотрен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в </w:t>
      </w:r>
      <w:r w:rsidRPr="00FB56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учебном плане реализация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индивидуального проекта – 1 ч. в неделю.</w:t>
      </w:r>
    </w:p>
    <w:p w:rsidR="00BA03E5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E54">
        <w:rPr>
          <w:rFonts w:ascii="Times New Roman" w:hAnsi="Times New Roman" w:cs="Times New Roman"/>
          <w:sz w:val="24"/>
          <w:szCs w:val="24"/>
        </w:rPr>
        <w:t>Часть, формируемая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образовательных отношений, перераспределена между учебными предметами из обязательной части.</w:t>
      </w:r>
    </w:p>
    <w:p w:rsidR="00BA03E5" w:rsidRPr="00C646D3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6D3">
        <w:rPr>
          <w:rFonts w:ascii="Times New Roman" w:eastAsia="Calibri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BA03E5" w:rsidRPr="006C36F1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A03E5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Учебные предметы, выносимые на промежуточную аттестацию в 202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>4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>5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учебном году и формы проведения промежуточной аттестации</w:t>
      </w:r>
    </w:p>
    <w:tbl>
      <w:tblPr>
        <w:tblStyle w:val="a3"/>
        <w:tblW w:w="0" w:type="auto"/>
        <w:tblLook w:val="04A0"/>
      </w:tblPr>
      <w:tblGrid>
        <w:gridCol w:w="4791"/>
        <w:gridCol w:w="3425"/>
      </w:tblGrid>
      <w:tr w:rsidR="00BA03E5" w:rsidRPr="00DA6016" w:rsidTr="00BA03E5">
        <w:trPr>
          <w:tblHeader/>
        </w:trPr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Формы проведения аттестации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3425" w:type="dxa"/>
          </w:tcPr>
          <w:p w:rsidR="00BA03E5" w:rsidRPr="00C75693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3425" w:type="dxa"/>
          </w:tcPr>
          <w:p w:rsidR="00BA03E5" w:rsidRDefault="00BA03E5" w:rsidP="00BA03E5">
            <w:r w:rsidRPr="00735169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3425" w:type="dxa"/>
          </w:tcPr>
          <w:p w:rsidR="00BA03E5" w:rsidRDefault="00BA03E5" w:rsidP="00BA03E5">
            <w:r w:rsidRPr="00735169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Бурятская литература</w:t>
            </w:r>
          </w:p>
        </w:tc>
        <w:tc>
          <w:tcPr>
            <w:tcW w:w="3425" w:type="dxa"/>
          </w:tcPr>
          <w:p w:rsidR="00BA03E5" w:rsidRPr="00C75693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Итоговый зачет по нормативам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3425" w:type="dxa"/>
          </w:tcPr>
          <w:p w:rsidR="00BA03E5" w:rsidRDefault="00BA03E5" w:rsidP="00BA03E5"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424EC8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работа</w:t>
            </w:r>
          </w:p>
        </w:tc>
      </w:tr>
      <w:tr w:rsidR="00BA03E5" w:rsidRPr="00DA6016" w:rsidTr="00BA03E5">
        <w:trPr>
          <w:trHeight w:val="238"/>
        </w:trPr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424EC8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Индивидуальный проект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</w:tc>
      </w:tr>
    </w:tbl>
    <w:p w:rsidR="00BA03E5" w:rsidRPr="00C646D3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szCs w:val="24"/>
        </w:rPr>
      </w:pPr>
    </w:p>
    <w:p w:rsidR="00BA03E5" w:rsidRDefault="00BA03E5" w:rsidP="00BA03E5">
      <w:pPr>
        <w:rPr>
          <w:rFonts w:ascii="Times New Roman" w:hAnsi="Times New Roman" w:cs="Times New Roman"/>
          <w:b/>
          <w:color w:val="000000"/>
          <w:spacing w:val="-2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Cs w:val="24"/>
        </w:rPr>
        <w:br w:type="page"/>
      </w:r>
    </w:p>
    <w:p w:rsidR="00BA03E5" w:rsidRPr="00667408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Учебный план среднего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общего образования (пятидневная неделя)</w:t>
      </w:r>
    </w:p>
    <w:p w:rsidR="00BA03E5" w:rsidRPr="00667408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 2024-2025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10 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кл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95"/>
        <w:gridCol w:w="2053"/>
        <w:gridCol w:w="6"/>
        <w:gridCol w:w="568"/>
        <w:gridCol w:w="41"/>
        <w:gridCol w:w="943"/>
        <w:gridCol w:w="119"/>
        <w:gridCol w:w="17"/>
        <w:gridCol w:w="940"/>
        <w:gridCol w:w="257"/>
        <w:gridCol w:w="23"/>
        <w:gridCol w:w="1076"/>
        <w:gridCol w:w="117"/>
        <w:gridCol w:w="1216"/>
      </w:tblGrid>
      <w:tr w:rsidR="00BA03E5" w:rsidRPr="00582EC5" w:rsidTr="00BA03E5">
        <w:trPr>
          <w:trHeight w:val="163"/>
        </w:trPr>
        <w:tc>
          <w:tcPr>
            <w:tcW w:w="5000" w:type="pct"/>
            <w:gridSpan w:val="14"/>
            <w:shd w:val="clear" w:color="auto" w:fill="FFFFFF" w:themeFill="background1"/>
            <w:noWrap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Учебный план среднего общего образования</w:t>
            </w:r>
          </w:p>
        </w:tc>
      </w:tr>
      <w:tr w:rsidR="00BA03E5" w:rsidRPr="00582EC5" w:rsidTr="00BA03E5">
        <w:trPr>
          <w:trHeight w:val="209"/>
        </w:trPr>
        <w:tc>
          <w:tcPr>
            <w:tcW w:w="2219" w:type="pct"/>
            <w:gridSpan w:val="2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Классы</w:t>
            </w:r>
          </w:p>
        </w:tc>
        <w:tc>
          <w:tcPr>
            <w:tcW w:w="299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82" w:type="pct"/>
            <w:gridSpan w:val="10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</w:tr>
      <w:tr w:rsidR="00BA03E5" w:rsidRPr="00582EC5" w:rsidTr="00BA03E5">
        <w:trPr>
          <w:trHeight w:val="45"/>
        </w:trPr>
        <w:tc>
          <w:tcPr>
            <w:tcW w:w="2219" w:type="pct"/>
            <w:gridSpan w:val="2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Количество детей</w:t>
            </w:r>
          </w:p>
        </w:tc>
        <w:tc>
          <w:tcPr>
            <w:tcW w:w="299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15" w:type="pct"/>
            <w:gridSpan w:val="2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62" w:type="pct"/>
            <w:gridSpan w:val="3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08" w:type="pct"/>
            <w:gridSpan w:val="3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96" w:type="pct"/>
            <w:gridSpan w:val="2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A03E5" w:rsidRPr="00582EC5" w:rsidTr="00BA03E5">
        <w:trPr>
          <w:trHeight w:val="45"/>
        </w:trPr>
        <w:tc>
          <w:tcPr>
            <w:tcW w:w="2222" w:type="pct"/>
            <w:gridSpan w:val="3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Обязательная часть</w:t>
            </w:r>
          </w:p>
        </w:tc>
        <w:tc>
          <w:tcPr>
            <w:tcW w:w="2778" w:type="pct"/>
            <w:gridSpan w:val="11"/>
            <w:shd w:val="clear" w:color="auto" w:fill="FFFFFF" w:themeFill="background1"/>
            <w:vAlign w:val="bottom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Количество часов</w:t>
            </w:r>
          </w:p>
        </w:tc>
      </w:tr>
      <w:tr w:rsidR="00BA03E5" w:rsidRPr="00582EC5" w:rsidTr="00BA03E5">
        <w:trPr>
          <w:trHeight w:val="1682"/>
        </w:trPr>
        <w:tc>
          <w:tcPr>
            <w:tcW w:w="1147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Предметная область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Учебный предмет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математика и информатика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биологии и химии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математика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физика</w:t>
            </w:r>
          </w:p>
        </w:tc>
        <w:tc>
          <w:tcPr>
            <w:tcW w:w="635" w:type="pct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Обществознание и английский язык</w:t>
            </w:r>
          </w:p>
        </w:tc>
      </w:tr>
      <w:tr w:rsidR="00BA03E5" w:rsidRPr="00582EC5" w:rsidTr="00BA03E5">
        <w:trPr>
          <w:trHeight w:val="154"/>
        </w:trPr>
        <w:tc>
          <w:tcPr>
            <w:tcW w:w="1147" w:type="pct"/>
            <w:vMerge w:val="restar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 язык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200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Литература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A03E5" w:rsidRPr="00582EC5" w:rsidTr="00BA03E5">
        <w:trPr>
          <w:trHeight w:val="521"/>
        </w:trPr>
        <w:tc>
          <w:tcPr>
            <w:tcW w:w="1147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Бурятск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ая литература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265"/>
        </w:trPr>
        <w:tc>
          <w:tcPr>
            <w:tcW w:w="1147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Иностранные языки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Иностранный (английский) язык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5У</w:t>
            </w:r>
          </w:p>
        </w:tc>
      </w:tr>
      <w:tr w:rsidR="00BA03E5" w:rsidRPr="00582EC5" w:rsidTr="00BA03E5">
        <w:trPr>
          <w:trHeight w:val="49"/>
        </w:trPr>
        <w:tc>
          <w:tcPr>
            <w:tcW w:w="1147" w:type="pct"/>
            <w:vMerge w:val="restar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История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6У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 w:val="restar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Алгебра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Геометрия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3У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3У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77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Вероятность и статистика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Информатика 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 w:val="restar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Естественно-научные предметы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Физика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5У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134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География 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Биология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Химия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05"/>
        </w:trPr>
        <w:tc>
          <w:tcPr>
            <w:tcW w:w="1147" w:type="pct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защиты Родины</w:t>
            </w:r>
          </w:p>
        </w:tc>
        <w:tc>
          <w:tcPr>
            <w:tcW w:w="1073" w:type="pct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защиты Родины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305"/>
        </w:trPr>
        <w:tc>
          <w:tcPr>
            <w:tcW w:w="1147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Физическая культура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Физическая культура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98"/>
        </w:trPr>
        <w:tc>
          <w:tcPr>
            <w:tcW w:w="2219" w:type="pct"/>
            <w:gridSpan w:val="2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Индивидуальный проект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7" w:type="pct"/>
            <w:gridSpan w:val="3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23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2219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55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63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</w:tr>
      <w:tr w:rsidR="00BA03E5" w:rsidRPr="00582EC5" w:rsidTr="00BA03E5">
        <w:trPr>
          <w:trHeight w:val="45"/>
        </w:trPr>
        <w:tc>
          <w:tcPr>
            <w:tcW w:w="2219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5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</w:tr>
      <w:tr w:rsidR="00BA03E5" w:rsidRPr="00582EC5" w:rsidTr="00BA03E5">
        <w:trPr>
          <w:trHeight w:val="132"/>
        </w:trPr>
        <w:tc>
          <w:tcPr>
            <w:tcW w:w="2219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5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634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</w:tr>
      <w:tr w:rsidR="00BA03E5" w:rsidRPr="00582EC5" w:rsidTr="00BA03E5">
        <w:trPr>
          <w:trHeight w:val="45"/>
        </w:trPr>
        <w:tc>
          <w:tcPr>
            <w:tcW w:w="2219" w:type="pct"/>
            <w:gridSpan w:val="2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Количество учебных недель 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55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63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635" w:type="pct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</w:tr>
      <w:tr w:rsidR="00BA03E5" w:rsidRPr="00582EC5" w:rsidTr="00BA03E5">
        <w:trPr>
          <w:trHeight w:val="45"/>
        </w:trPr>
        <w:tc>
          <w:tcPr>
            <w:tcW w:w="2219" w:type="pct"/>
            <w:gridSpan w:val="2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Всего часов в год</w:t>
            </w:r>
          </w:p>
        </w:tc>
        <w:tc>
          <w:tcPr>
            <w:tcW w:w="321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55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634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635" w:type="pct"/>
            <w:gridSpan w:val="3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635" w:type="pct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</w:tr>
    </w:tbl>
    <w:p w:rsidR="00BA03E5" w:rsidRDefault="00BA03E5" w:rsidP="00BA03E5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p w:rsidR="00BA03E5" w:rsidRPr="00A95F4F" w:rsidRDefault="00BA03E5" w:rsidP="00BA0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среднего общего образования </w:t>
      </w:r>
    </w:p>
    <w:p w:rsidR="00BA03E5" w:rsidRPr="00A95F4F" w:rsidRDefault="00BA03E5" w:rsidP="00BA0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(11 класс)</w:t>
      </w:r>
    </w:p>
    <w:p w:rsidR="00BA03E5" w:rsidRPr="00A95F4F" w:rsidRDefault="00BA03E5" w:rsidP="00BA0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F4F">
        <w:rPr>
          <w:rFonts w:ascii="Times New Roman" w:hAnsi="Times New Roman" w:cs="Times New Roman"/>
          <w:b/>
          <w:sz w:val="24"/>
          <w:szCs w:val="24"/>
        </w:rPr>
        <w:t>МБОУ «Аршанская СОШ им. П.М. Билдаева»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5F4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5F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03E5" w:rsidRDefault="00BA03E5" w:rsidP="00BA03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B56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 классе реализуется универсальный профиль в соответствии с основной общеобразовательной программой среднего общего образования и на основании заявлений родителей и обучающихся по углубленному изучению предметов. Углубленное изучение организовано по следующим предметам:  математика и информатика (4 чел.) – 4 часа, биология и химия (4 чел.)  - 5 и 4 часа, математика и физика (4 чел.) – 4 и 5 часов, обществознание и английский язык (2 чел.) – по 6 часов. В соответствии с  Постановлением Правительства РБ от 18.09.2007 №289 «О системе оплаты труда работников общеобразовательных организаций в Республике Бурятия» коэффициент, учитывающий реализацию образовательных программ в сетевом формате с применением ДОТ:</w:t>
      </w: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0,7  - для педагогических работников – сетевой учитель </w:t>
      </w: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0,3 – школьный учитель – тьютор.</w:t>
      </w:r>
    </w:p>
    <w:p w:rsidR="00BA03E5" w:rsidRPr="00512FC2" w:rsidRDefault="00BA03E5" w:rsidP="00BA03E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FC2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 xml:space="preserve">ательная часть учебного плана  </w:t>
      </w:r>
      <w:r w:rsidRPr="00512FC2">
        <w:rPr>
          <w:rFonts w:ascii="Times New Roman" w:hAnsi="Times New Roman" w:cs="Times New Roman"/>
          <w:sz w:val="24"/>
          <w:szCs w:val="24"/>
        </w:rPr>
        <w:t>включает следующие предметные  области: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«Русский язык и литература» включает учебные предметы «Русский  язык», «Литература». Учебный предмет «Русский язык» представл</w:t>
      </w:r>
      <w:r>
        <w:rPr>
          <w:rFonts w:ascii="Times New Roman" w:hAnsi="Times New Roman" w:cs="Times New Roman"/>
          <w:sz w:val="24"/>
          <w:szCs w:val="24"/>
        </w:rPr>
        <w:t xml:space="preserve">ен в объеме 2 часа в неделю, предмет </w:t>
      </w:r>
      <w:r w:rsidRPr="00512FC2">
        <w:rPr>
          <w:rFonts w:ascii="Times New Roman" w:hAnsi="Times New Roman" w:cs="Times New Roman"/>
          <w:sz w:val="24"/>
          <w:szCs w:val="24"/>
        </w:rPr>
        <w:t>«Литература» представ</w:t>
      </w:r>
      <w:r>
        <w:rPr>
          <w:rFonts w:ascii="Times New Roman" w:hAnsi="Times New Roman" w:cs="Times New Roman"/>
          <w:sz w:val="24"/>
          <w:szCs w:val="24"/>
        </w:rPr>
        <w:t>лен в объёме 3 часа в неделю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«Родной язык и родная литература» включает учебны</w:t>
      </w:r>
      <w:r>
        <w:rPr>
          <w:rFonts w:ascii="Times New Roman" w:hAnsi="Times New Roman" w:cs="Times New Roman"/>
          <w:sz w:val="24"/>
          <w:szCs w:val="24"/>
        </w:rPr>
        <w:t xml:space="preserve">й предмет «Бурятская литература» </w:t>
      </w:r>
      <w:r w:rsidRPr="00512FC2">
        <w:rPr>
          <w:rFonts w:ascii="Times New Roman" w:hAnsi="Times New Roman" w:cs="Times New Roman"/>
          <w:sz w:val="24"/>
          <w:szCs w:val="24"/>
        </w:rPr>
        <w:t>в объе</w:t>
      </w:r>
      <w:r>
        <w:rPr>
          <w:rFonts w:ascii="Times New Roman" w:hAnsi="Times New Roman" w:cs="Times New Roman"/>
          <w:sz w:val="24"/>
          <w:szCs w:val="24"/>
        </w:rPr>
        <w:t xml:space="preserve">ме  1  час  в неделю. Второй час учебного предмета «Бурятская литература» реализуется в рамках внеурочной деятельности. 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«Иностранные языки» включает в себя учебный предмет«</w:t>
      </w:r>
      <w:r>
        <w:rPr>
          <w:rFonts w:ascii="Times New Roman" w:hAnsi="Times New Roman" w:cs="Times New Roman"/>
          <w:sz w:val="24"/>
          <w:szCs w:val="24"/>
        </w:rPr>
        <w:t>Английский язык»</w:t>
      </w:r>
      <w:r w:rsidRPr="00512FC2">
        <w:rPr>
          <w:rFonts w:ascii="Times New Roman" w:hAnsi="Times New Roman" w:cs="Times New Roman"/>
          <w:sz w:val="24"/>
          <w:szCs w:val="24"/>
        </w:rPr>
        <w:t>. Учебный предмет «Иностра</w:t>
      </w:r>
      <w:r>
        <w:rPr>
          <w:rFonts w:ascii="Times New Roman" w:hAnsi="Times New Roman" w:cs="Times New Roman"/>
          <w:sz w:val="24"/>
          <w:szCs w:val="24"/>
        </w:rPr>
        <w:t xml:space="preserve">нный язык (английский язык)» </w:t>
      </w:r>
      <w:r w:rsidRPr="00512FC2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лен в объеме 3 часа в неделю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«Математика и информатика» включает в себя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«Математика» и </w:t>
      </w:r>
      <w:r w:rsidRPr="00512FC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Информатика». Учебный предмет «Алгебра</w:t>
      </w:r>
      <w:r w:rsidRPr="00512FC2">
        <w:rPr>
          <w:rFonts w:ascii="Times New Roman" w:hAnsi="Times New Roman" w:cs="Times New Roman"/>
          <w:sz w:val="24"/>
          <w:szCs w:val="24"/>
        </w:rPr>
        <w:t xml:space="preserve">» представлен в объеме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512FC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FC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неделю, «Геометрия» - 1 ч., «Вероятность и статистика» - 1ч., «И</w:t>
      </w:r>
      <w:r w:rsidRPr="00512FC2">
        <w:rPr>
          <w:rFonts w:ascii="Times New Roman" w:hAnsi="Times New Roman" w:cs="Times New Roman"/>
          <w:sz w:val="24"/>
          <w:szCs w:val="24"/>
        </w:rPr>
        <w:t xml:space="preserve">нформатика» </w:t>
      </w:r>
      <w:r>
        <w:rPr>
          <w:rFonts w:ascii="Times New Roman" w:hAnsi="Times New Roman" w:cs="Times New Roman"/>
          <w:sz w:val="24"/>
          <w:szCs w:val="24"/>
        </w:rPr>
        <w:t>- 1 ч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«Общественно-научные предметы»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учебные предметы «История», «Обществознание»,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 xml:space="preserve">«География». Учебные предметы «История» 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«Обществознание» </w:t>
      </w:r>
      <w:r w:rsidRPr="00512FC2">
        <w:rPr>
          <w:rFonts w:ascii="Times New Roman" w:hAnsi="Times New Roman" w:cs="Times New Roman"/>
          <w:sz w:val="24"/>
          <w:szCs w:val="24"/>
        </w:rPr>
        <w:t>изучаются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2 часа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2FC2">
        <w:rPr>
          <w:rFonts w:ascii="Times New Roman" w:hAnsi="Times New Roman" w:cs="Times New Roman"/>
          <w:sz w:val="24"/>
          <w:szCs w:val="24"/>
        </w:rPr>
        <w:t xml:space="preserve">«География» </w:t>
      </w:r>
      <w:r>
        <w:rPr>
          <w:rFonts w:ascii="Times New Roman" w:hAnsi="Times New Roman" w:cs="Times New Roman"/>
          <w:sz w:val="24"/>
          <w:szCs w:val="24"/>
        </w:rPr>
        <w:t>- 1 ч</w:t>
      </w:r>
      <w:r w:rsidRPr="00512FC2">
        <w:rPr>
          <w:rFonts w:ascii="Times New Roman" w:hAnsi="Times New Roman" w:cs="Times New Roman"/>
          <w:sz w:val="24"/>
          <w:szCs w:val="24"/>
        </w:rPr>
        <w:t>.</w:t>
      </w:r>
    </w:p>
    <w:p w:rsidR="00BA03E5" w:rsidRPr="00512FC2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512FC2">
        <w:rPr>
          <w:rFonts w:ascii="Times New Roman" w:hAnsi="Times New Roman" w:cs="Times New Roman"/>
          <w:sz w:val="24"/>
          <w:szCs w:val="24"/>
        </w:rPr>
        <w:t>редметная область «Естественнонаучные предметы»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учебные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«Биология», «Химия», которые </w:t>
      </w:r>
      <w:r w:rsidRPr="00512FC2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влены в объеме по 1 часу в неделю и «Физика» 2 ч. в неделю.</w:t>
      </w:r>
    </w:p>
    <w:p w:rsidR="00BA03E5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</w:t>
      </w:r>
      <w:r>
        <w:rPr>
          <w:rFonts w:ascii="Times New Roman" w:hAnsi="Times New Roman" w:cs="Times New Roman"/>
          <w:sz w:val="24"/>
          <w:szCs w:val="24"/>
        </w:rPr>
        <w:t>я область «Физическая культура</w:t>
      </w:r>
      <w:r w:rsidRPr="00512FC2">
        <w:rPr>
          <w:rFonts w:ascii="Times New Roman" w:hAnsi="Times New Roman" w:cs="Times New Roman"/>
          <w:sz w:val="24"/>
          <w:szCs w:val="24"/>
        </w:rPr>
        <w:t>» включает в себя учебные предмет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культура», который </w:t>
      </w:r>
      <w:r w:rsidRPr="00512FC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2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Pr="00512FC2">
        <w:rPr>
          <w:rFonts w:ascii="Times New Roman" w:hAnsi="Times New Roman" w:cs="Times New Roman"/>
          <w:sz w:val="24"/>
          <w:szCs w:val="24"/>
        </w:rPr>
        <w:t xml:space="preserve">. </w:t>
      </w:r>
      <w:r w:rsidRPr="00512FC2">
        <w:rPr>
          <w:rFonts w:ascii="Times New Roman" w:hAnsi="Times New Roman" w:cs="Times New Roman"/>
          <w:spacing w:val="6"/>
          <w:sz w:val="24"/>
          <w:szCs w:val="24"/>
        </w:rPr>
        <w:t xml:space="preserve">Третий час физической культуры введен во внеурочную деятельность и является обязательным для посещения всеми обучающимися. </w:t>
      </w:r>
    </w:p>
    <w:p w:rsidR="00BA03E5" w:rsidRDefault="00BA03E5" w:rsidP="00BA03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12FC2">
        <w:rPr>
          <w:rFonts w:ascii="Times New Roman" w:hAnsi="Times New Roman" w:cs="Times New Roman"/>
          <w:sz w:val="24"/>
          <w:szCs w:val="24"/>
        </w:rPr>
        <w:t>редметна</w:t>
      </w:r>
      <w:r>
        <w:rPr>
          <w:rFonts w:ascii="Times New Roman" w:hAnsi="Times New Roman" w:cs="Times New Roman"/>
          <w:sz w:val="24"/>
          <w:szCs w:val="24"/>
        </w:rPr>
        <w:t>я область «Основы безопасности и защиты Родины</w:t>
      </w:r>
      <w:r w:rsidRPr="00512FC2">
        <w:rPr>
          <w:rFonts w:ascii="Times New Roman" w:hAnsi="Times New Roman" w:cs="Times New Roman"/>
          <w:sz w:val="24"/>
          <w:szCs w:val="24"/>
        </w:rPr>
        <w:t>» включает в себя учебные предмет</w:t>
      </w:r>
      <w:r>
        <w:rPr>
          <w:rFonts w:ascii="Times New Roman" w:hAnsi="Times New Roman" w:cs="Times New Roman"/>
          <w:sz w:val="24"/>
          <w:szCs w:val="24"/>
        </w:rPr>
        <w:t xml:space="preserve"> «Основы безопасности и защиты Родины», который </w:t>
      </w:r>
      <w:r w:rsidRPr="00512FC2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FC2">
        <w:rPr>
          <w:rFonts w:ascii="Times New Roman" w:hAnsi="Times New Roman" w:cs="Times New Roman"/>
          <w:sz w:val="24"/>
          <w:szCs w:val="24"/>
        </w:rPr>
        <w:t>в объеме 1 час в неделю.</w:t>
      </w:r>
    </w:p>
    <w:p w:rsidR="00BA03E5" w:rsidRPr="00C646D3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6D3">
        <w:rPr>
          <w:rFonts w:ascii="Times New Roman" w:eastAsia="Calibri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4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Освоение основной образовательной программы среднего общего образования завершается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государственной </w:t>
      </w:r>
      <w:r w:rsidRPr="00091493">
        <w:rPr>
          <w:rFonts w:ascii="Times New Roman" w:eastAsia="Calibri" w:hAnsi="Times New Roman" w:cs="Times New Roman"/>
          <w:sz w:val="24"/>
          <w:szCs w:val="24"/>
        </w:rPr>
        <w:t>итоговой аттестацией.</w:t>
      </w:r>
    </w:p>
    <w:p w:rsidR="00BA03E5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3E5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Cs w:val="24"/>
        </w:rPr>
      </w:pP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Учебные предметы, выносимые на промежуточную аттестацию в 202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>4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pacing w:val="-2"/>
          <w:szCs w:val="24"/>
        </w:rPr>
        <w:t>5</w:t>
      </w:r>
      <w:r w:rsidRPr="00392CDB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учебном году и формы проведения промежуточной аттестации</w:t>
      </w:r>
    </w:p>
    <w:tbl>
      <w:tblPr>
        <w:tblStyle w:val="a3"/>
        <w:tblW w:w="0" w:type="auto"/>
        <w:tblLook w:val="04A0"/>
      </w:tblPr>
      <w:tblGrid>
        <w:gridCol w:w="4791"/>
        <w:gridCol w:w="3425"/>
      </w:tblGrid>
      <w:tr w:rsidR="00BA03E5" w:rsidRPr="00DA6016" w:rsidTr="00BA03E5">
        <w:trPr>
          <w:tblHeader/>
        </w:trPr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Формы проведения аттестации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3425" w:type="dxa"/>
          </w:tcPr>
          <w:p w:rsidR="00BA03E5" w:rsidRPr="00C75693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Бурятская литература</w:t>
            </w:r>
          </w:p>
        </w:tc>
        <w:tc>
          <w:tcPr>
            <w:tcW w:w="3425" w:type="dxa"/>
          </w:tcPr>
          <w:p w:rsidR="00BA03E5" w:rsidRPr="00C75693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3425" w:type="dxa"/>
          </w:tcPr>
          <w:p w:rsidR="00BA03E5" w:rsidRDefault="00BA03E5" w:rsidP="00BA03E5">
            <w:r w:rsidRPr="00C75693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A6016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Итоговый зачет по нормативам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3425" w:type="dxa"/>
          </w:tcPr>
          <w:p w:rsidR="00BA03E5" w:rsidRDefault="00BA03E5" w:rsidP="00BA03E5"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424EC8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работа</w:t>
            </w:r>
          </w:p>
        </w:tc>
      </w:tr>
      <w:tr w:rsidR="00BA03E5" w:rsidRPr="00DA6016" w:rsidTr="00BA03E5">
        <w:trPr>
          <w:trHeight w:val="238"/>
        </w:trPr>
        <w:tc>
          <w:tcPr>
            <w:tcW w:w="4791" w:type="dxa"/>
          </w:tcPr>
          <w:p w:rsidR="00BA03E5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 w:rsidRPr="00424EC8"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425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Итоговая </w:t>
            </w:r>
            <w:r w:rsidRPr="00424EC8">
              <w:rPr>
                <w:rFonts w:ascii="Times New Roman" w:hAnsi="Times New Roman" w:cs="Times New Roman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Cs w:val="24"/>
              </w:rPr>
              <w:t xml:space="preserve"> работа</w:t>
            </w:r>
          </w:p>
        </w:tc>
      </w:tr>
      <w:tr w:rsidR="00BA03E5" w:rsidRPr="00DA6016" w:rsidTr="00BA03E5">
        <w:tc>
          <w:tcPr>
            <w:tcW w:w="4791" w:type="dxa"/>
          </w:tcPr>
          <w:p w:rsidR="00BA03E5" w:rsidRPr="00DA6016" w:rsidRDefault="00BA03E5" w:rsidP="00BA03E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МХК</w:t>
            </w:r>
          </w:p>
        </w:tc>
        <w:tc>
          <w:tcPr>
            <w:tcW w:w="3425" w:type="dxa"/>
          </w:tcPr>
          <w:p w:rsidR="00BA03E5" w:rsidRPr="00424EC8" w:rsidRDefault="00BA03E5" w:rsidP="00BA03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Защита проекта</w:t>
            </w:r>
          </w:p>
        </w:tc>
      </w:tr>
    </w:tbl>
    <w:p w:rsidR="00BA03E5" w:rsidRPr="00C646D3" w:rsidRDefault="00BA03E5" w:rsidP="00BA03E5">
      <w:pPr>
        <w:spacing w:after="0"/>
        <w:ind w:firstLine="851"/>
        <w:jc w:val="both"/>
        <w:rPr>
          <w:rFonts w:ascii="Times New Roman" w:eastAsia="Calibri" w:hAnsi="Times New Roman" w:cs="Times New Roman"/>
          <w:szCs w:val="24"/>
        </w:rPr>
      </w:pPr>
    </w:p>
    <w:p w:rsidR="00BA03E5" w:rsidRDefault="00BA03E5" w:rsidP="00BA03E5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br w:type="page"/>
      </w:r>
    </w:p>
    <w:p w:rsidR="00BA03E5" w:rsidRPr="00667408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Учебный план среднего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общего образования (пятидневная неделя)</w:t>
      </w:r>
    </w:p>
    <w:p w:rsidR="00BA03E5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 202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5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годы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11</w:t>
      </w:r>
      <w:r w:rsidRPr="006674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кл</w:t>
      </w:r>
    </w:p>
    <w:p w:rsidR="00BA03E5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95"/>
        <w:gridCol w:w="2054"/>
        <w:gridCol w:w="6"/>
        <w:gridCol w:w="574"/>
        <w:gridCol w:w="40"/>
        <w:gridCol w:w="1080"/>
        <w:gridCol w:w="10"/>
        <w:gridCol w:w="1139"/>
        <w:gridCol w:w="1135"/>
        <w:gridCol w:w="15"/>
        <w:gridCol w:w="1323"/>
      </w:tblGrid>
      <w:tr w:rsidR="00BA03E5" w:rsidRPr="00582EC5" w:rsidTr="00BA03E5">
        <w:trPr>
          <w:trHeight w:val="163"/>
        </w:trPr>
        <w:tc>
          <w:tcPr>
            <w:tcW w:w="5000" w:type="pct"/>
            <w:gridSpan w:val="11"/>
            <w:shd w:val="clear" w:color="auto" w:fill="FFFFFF" w:themeFill="background1"/>
            <w:noWrap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Учебный план среднего общего образования</w:t>
            </w:r>
          </w:p>
        </w:tc>
      </w:tr>
      <w:tr w:rsidR="00BA03E5" w:rsidRPr="00582EC5" w:rsidTr="00BA03E5">
        <w:trPr>
          <w:trHeight w:val="209"/>
        </w:trPr>
        <w:tc>
          <w:tcPr>
            <w:tcW w:w="2220" w:type="pct"/>
            <w:gridSpan w:val="2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Классы</w:t>
            </w:r>
          </w:p>
        </w:tc>
        <w:tc>
          <w:tcPr>
            <w:tcW w:w="30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77" w:type="pct"/>
            <w:gridSpan w:val="7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2220" w:type="pct"/>
            <w:gridSpan w:val="2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Количество детей</w:t>
            </w:r>
          </w:p>
        </w:tc>
        <w:tc>
          <w:tcPr>
            <w:tcW w:w="303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590" w:type="pct"/>
            <w:gridSpan w:val="3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601" w:type="pct"/>
            <w:gridSpan w:val="2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694" w:type="pct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45"/>
        </w:trPr>
        <w:tc>
          <w:tcPr>
            <w:tcW w:w="2223" w:type="pct"/>
            <w:gridSpan w:val="3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Обязательная часть</w:t>
            </w:r>
          </w:p>
        </w:tc>
        <w:tc>
          <w:tcPr>
            <w:tcW w:w="2777" w:type="pct"/>
            <w:gridSpan w:val="8"/>
            <w:shd w:val="clear" w:color="auto" w:fill="FFFFFF" w:themeFill="background1"/>
            <w:vAlign w:val="bottom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Количество часов</w:t>
            </w:r>
          </w:p>
        </w:tc>
      </w:tr>
      <w:tr w:rsidR="00BA03E5" w:rsidRPr="00582EC5" w:rsidTr="00BA03E5">
        <w:trPr>
          <w:trHeight w:val="1682"/>
        </w:trPr>
        <w:tc>
          <w:tcPr>
            <w:tcW w:w="1147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Предметная область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Учебный предмет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64" w:type="pct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математика и информатика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биологии и химии</w:t>
            </w:r>
          </w:p>
        </w:tc>
        <w:tc>
          <w:tcPr>
            <w:tcW w:w="593" w:type="pct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математика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физика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textDirection w:val="btLr"/>
            <w:vAlign w:val="center"/>
          </w:tcPr>
          <w:p w:rsidR="00BA03E5" w:rsidRPr="00582EC5" w:rsidRDefault="00BA03E5" w:rsidP="00BA0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Обществознание и английский язык</w:t>
            </w:r>
          </w:p>
        </w:tc>
      </w:tr>
      <w:tr w:rsidR="00BA03E5" w:rsidRPr="00582EC5" w:rsidTr="00BA03E5">
        <w:trPr>
          <w:trHeight w:val="154"/>
        </w:trPr>
        <w:tc>
          <w:tcPr>
            <w:tcW w:w="1147" w:type="pct"/>
            <w:vMerge w:val="restar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107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Русский язык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200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Литература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A03E5" w:rsidRPr="00582EC5" w:rsidTr="00BA03E5">
        <w:trPr>
          <w:trHeight w:val="521"/>
        </w:trPr>
        <w:tc>
          <w:tcPr>
            <w:tcW w:w="1147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Бурятск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ая литература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265"/>
        </w:trPr>
        <w:tc>
          <w:tcPr>
            <w:tcW w:w="1147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Иностранные языки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Иностранный (английский) язык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6У</w:t>
            </w:r>
          </w:p>
        </w:tc>
      </w:tr>
      <w:tr w:rsidR="00BA03E5" w:rsidRPr="00582EC5" w:rsidTr="00BA03E5">
        <w:trPr>
          <w:trHeight w:val="49"/>
        </w:trPr>
        <w:tc>
          <w:tcPr>
            <w:tcW w:w="1147" w:type="pct"/>
            <w:vMerge w:val="restar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Общественно-научные предметы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История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6У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 w:val="restar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Математика и информатика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Алгебра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Геометрия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77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Вероятность и статистика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Информатика 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 w:val="restar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Естественно-научные предметы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Физика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5У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134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География 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Биология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5У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5"/>
        </w:trPr>
        <w:tc>
          <w:tcPr>
            <w:tcW w:w="1147" w:type="pct"/>
            <w:vMerge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Химия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У/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4У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405"/>
        </w:trPr>
        <w:tc>
          <w:tcPr>
            <w:tcW w:w="1147" w:type="pct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защиты Родины</w:t>
            </w:r>
          </w:p>
        </w:tc>
        <w:tc>
          <w:tcPr>
            <w:tcW w:w="1073" w:type="pct"/>
            <w:shd w:val="clear" w:color="auto" w:fill="FFFFFF" w:themeFill="background1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 защиты Родины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A03E5" w:rsidRPr="00582EC5" w:rsidTr="00BA03E5">
        <w:trPr>
          <w:trHeight w:val="305"/>
        </w:trPr>
        <w:tc>
          <w:tcPr>
            <w:tcW w:w="1147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Физическая культура</w:t>
            </w:r>
          </w:p>
        </w:tc>
        <w:tc>
          <w:tcPr>
            <w:tcW w:w="1073" w:type="pct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Физическая культура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564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8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A03E5" w:rsidRPr="00582EC5" w:rsidTr="00BA03E5">
        <w:trPr>
          <w:trHeight w:val="45"/>
        </w:trPr>
        <w:tc>
          <w:tcPr>
            <w:tcW w:w="2220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595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59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</w:tr>
      <w:tr w:rsidR="00BA03E5" w:rsidRPr="00582EC5" w:rsidTr="00BA03E5">
        <w:trPr>
          <w:trHeight w:val="45"/>
        </w:trPr>
        <w:tc>
          <w:tcPr>
            <w:tcW w:w="2220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95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</w:tr>
      <w:tr w:rsidR="00BA03E5" w:rsidRPr="00582EC5" w:rsidTr="00BA03E5">
        <w:trPr>
          <w:trHeight w:val="132"/>
        </w:trPr>
        <w:tc>
          <w:tcPr>
            <w:tcW w:w="2220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</w:tr>
      <w:tr w:rsidR="00BA03E5" w:rsidRPr="00582EC5" w:rsidTr="00BA03E5">
        <w:trPr>
          <w:trHeight w:val="45"/>
        </w:trPr>
        <w:tc>
          <w:tcPr>
            <w:tcW w:w="2220" w:type="pct"/>
            <w:gridSpan w:val="2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Количество учебных недель 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595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593" w:type="pct"/>
            <w:shd w:val="clear" w:color="auto" w:fill="FFFFFF" w:themeFill="background1"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34</w:t>
            </w:r>
          </w:p>
        </w:tc>
      </w:tr>
      <w:tr w:rsidR="00BA03E5" w:rsidRPr="00582EC5" w:rsidTr="00BA03E5">
        <w:trPr>
          <w:trHeight w:val="45"/>
        </w:trPr>
        <w:tc>
          <w:tcPr>
            <w:tcW w:w="2220" w:type="pct"/>
            <w:gridSpan w:val="2"/>
            <w:shd w:val="clear" w:color="auto" w:fill="FFFFFF" w:themeFill="background1"/>
            <w:vAlign w:val="bottom"/>
            <w:hideMark/>
          </w:tcPr>
          <w:p w:rsidR="00BA03E5" w:rsidRPr="00582EC5" w:rsidRDefault="00BA03E5" w:rsidP="00BA0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58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Всего часов в год</w:t>
            </w:r>
          </w:p>
        </w:tc>
        <w:tc>
          <w:tcPr>
            <w:tcW w:w="324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82EC5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67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595" w:type="pct"/>
            <w:shd w:val="clear" w:color="auto" w:fill="FFFFFF" w:themeFill="background1"/>
            <w:noWrap/>
            <w:vAlign w:val="center"/>
            <w:hideMark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593" w:type="pct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  <w:tc>
          <w:tcPr>
            <w:tcW w:w="702" w:type="pct"/>
            <w:gridSpan w:val="2"/>
            <w:shd w:val="clear" w:color="auto" w:fill="FFFFFF" w:themeFill="background1"/>
            <w:noWrap/>
            <w:vAlign w:val="center"/>
          </w:tcPr>
          <w:p w:rsidR="00BA03E5" w:rsidRPr="00582EC5" w:rsidRDefault="00BA03E5" w:rsidP="00BA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1156</w:t>
            </w:r>
          </w:p>
        </w:tc>
      </w:tr>
    </w:tbl>
    <w:p w:rsidR="00BA03E5" w:rsidRDefault="00BA03E5" w:rsidP="00BA03E5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D547C6" w:rsidRPr="00392CDB" w:rsidRDefault="00D547C6" w:rsidP="00091493">
      <w:pPr>
        <w:spacing w:after="0"/>
        <w:rPr>
          <w:rFonts w:ascii="Times New Roman" w:hAnsi="Times New Roman" w:cs="Times New Roman"/>
          <w:b/>
          <w:color w:val="000000"/>
          <w:spacing w:val="-2"/>
          <w:szCs w:val="24"/>
        </w:rPr>
      </w:pPr>
    </w:p>
    <w:sectPr w:rsidR="00D547C6" w:rsidRPr="00392CDB" w:rsidSect="009B6987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1D" w:rsidRDefault="000C221D" w:rsidP="00A95F4F">
      <w:pPr>
        <w:spacing w:after="0" w:line="240" w:lineRule="auto"/>
      </w:pPr>
      <w:r>
        <w:separator/>
      </w:r>
    </w:p>
  </w:endnote>
  <w:endnote w:type="continuationSeparator" w:id="1">
    <w:p w:rsidR="000C221D" w:rsidRDefault="000C221D" w:rsidP="00A9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303340"/>
      <w:docPartObj>
        <w:docPartGallery w:val="Page Numbers (Bottom of Page)"/>
        <w:docPartUnique/>
      </w:docPartObj>
    </w:sdtPr>
    <w:sdtContent>
      <w:p w:rsidR="000400C7" w:rsidRDefault="00F449DD">
        <w:pPr>
          <w:pStyle w:val="a7"/>
          <w:jc w:val="right"/>
        </w:pPr>
        <w:fldSimple w:instr="PAGE   \* MERGEFORMAT">
          <w:r w:rsidR="00CF27C2">
            <w:rPr>
              <w:noProof/>
            </w:rPr>
            <w:t>3</w:t>
          </w:r>
        </w:fldSimple>
      </w:p>
    </w:sdtContent>
  </w:sdt>
  <w:p w:rsidR="000400C7" w:rsidRDefault="000400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1D" w:rsidRDefault="000C221D" w:rsidP="00A95F4F">
      <w:pPr>
        <w:spacing w:after="0" w:line="240" w:lineRule="auto"/>
      </w:pPr>
      <w:r>
        <w:separator/>
      </w:r>
    </w:p>
  </w:footnote>
  <w:footnote w:type="continuationSeparator" w:id="1">
    <w:p w:rsidR="000C221D" w:rsidRDefault="000C221D" w:rsidP="00A9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7F7"/>
    <w:rsid w:val="0000656B"/>
    <w:rsid w:val="000400C7"/>
    <w:rsid w:val="00075307"/>
    <w:rsid w:val="00086E31"/>
    <w:rsid w:val="00091493"/>
    <w:rsid w:val="000B7703"/>
    <w:rsid w:val="000C221D"/>
    <w:rsid w:val="00260D4C"/>
    <w:rsid w:val="002931FC"/>
    <w:rsid w:val="003029BE"/>
    <w:rsid w:val="00343E7B"/>
    <w:rsid w:val="0036623F"/>
    <w:rsid w:val="00392CDB"/>
    <w:rsid w:val="00393879"/>
    <w:rsid w:val="00395429"/>
    <w:rsid w:val="00395A43"/>
    <w:rsid w:val="004A7CD8"/>
    <w:rsid w:val="004C49AE"/>
    <w:rsid w:val="00572E85"/>
    <w:rsid w:val="006066F4"/>
    <w:rsid w:val="00622E5C"/>
    <w:rsid w:val="00642226"/>
    <w:rsid w:val="00646F0C"/>
    <w:rsid w:val="00665DC0"/>
    <w:rsid w:val="006B6389"/>
    <w:rsid w:val="006C36F1"/>
    <w:rsid w:val="00717DA4"/>
    <w:rsid w:val="007B3ABD"/>
    <w:rsid w:val="007E0BA5"/>
    <w:rsid w:val="00803D74"/>
    <w:rsid w:val="0083547B"/>
    <w:rsid w:val="00846ED5"/>
    <w:rsid w:val="00853779"/>
    <w:rsid w:val="00871FD9"/>
    <w:rsid w:val="008804EF"/>
    <w:rsid w:val="008B67F7"/>
    <w:rsid w:val="008E4C64"/>
    <w:rsid w:val="009178BC"/>
    <w:rsid w:val="009848AB"/>
    <w:rsid w:val="009B6987"/>
    <w:rsid w:val="00A95F4F"/>
    <w:rsid w:val="00A9647B"/>
    <w:rsid w:val="00AB343F"/>
    <w:rsid w:val="00AC0626"/>
    <w:rsid w:val="00B03A82"/>
    <w:rsid w:val="00B86FC6"/>
    <w:rsid w:val="00BA03E5"/>
    <w:rsid w:val="00C646D3"/>
    <w:rsid w:val="00C75673"/>
    <w:rsid w:val="00C76ACE"/>
    <w:rsid w:val="00CA3C67"/>
    <w:rsid w:val="00CD5C94"/>
    <w:rsid w:val="00CF27C2"/>
    <w:rsid w:val="00D16F3C"/>
    <w:rsid w:val="00D547C6"/>
    <w:rsid w:val="00D85444"/>
    <w:rsid w:val="00DA13AA"/>
    <w:rsid w:val="00DD1028"/>
    <w:rsid w:val="00DE70A1"/>
    <w:rsid w:val="00E42ADD"/>
    <w:rsid w:val="00E66413"/>
    <w:rsid w:val="00E84450"/>
    <w:rsid w:val="00E846C4"/>
    <w:rsid w:val="00EB3075"/>
    <w:rsid w:val="00EB4039"/>
    <w:rsid w:val="00EC3172"/>
    <w:rsid w:val="00F0259A"/>
    <w:rsid w:val="00F06F4E"/>
    <w:rsid w:val="00F26A59"/>
    <w:rsid w:val="00F275A2"/>
    <w:rsid w:val="00F40EB8"/>
    <w:rsid w:val="00F449DD"/>
    <w:rsid w:val="00F614E5"/>
    <w:rsid w:val="00F94556"/>
    <w:rsid w:val="00F94987"/>
    <w:rsid w:val="00FC1F77"/>
    <w:rsid w:val="00FC63A9"/>
    <w:rsid w:val="00FE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29"/>
  </w:style>
  <w:style w:type="paragraph" w:styleId="1">
    <w:name w:val="heading 1"/>
    <w:basedOn w:val="a"/>
    <w:next w:val="a"/>
    <w:link w:val="10"/>
    <w:uiPriority w:val="9"/>
    <w:qFormat/>
    <w:rsid w:val="00606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6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964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a0"/>
    <w:rsid w:val="00D547C6"/>
  </w:style>
  <w:style w:type="paragraph" w:styleId="a4">
    <w:name w:val="List Paragraph"/>
    <w:basedOn w:val="a"/>
    <w:uiPriority w:val="34"/>
    <w:qFormat/>
    <w:rsid w:val="00E844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Grid">
    <w:name w:val="TableGrid"/>
    <w:rsid w:val="00F26A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F4F"/>
  </w:style>
  <w:style w:type="paragraph" w:styleId="a7">
    <w:name w:val="footer"/>
    <w:basedOn w:val="a"/>
    <w:link w:val="a8"/>
    <w:uiPriority w:val="99"/>
    <w:unhideWhenUsed/>
    <w:rsid w:val="00A9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F4F"/>
  </w:style>
  <w:style w:type="character" w:customStyle="1" w:styleId="20">
    <w:name w:val="Заголовок 2 Знак"/>
    <w:basedOn w:val="a0"/>
    <w:link w:val="2"/>
    <w:uiPriority w:val="9"/>
    <w:semiHidden/>
    <w:rsid w:val="00393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66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4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00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8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848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6CD1-6245-41F0-BB98-56080A84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2024-09-19T05:53:00Z</cp:lastPrinted>
  <dcterms:created xsi:type="dcterms:W3CDTF">2023-09-11T07:10:00Z</dcterms:created>
  <dcterms:modified xsi:type="dcterms:W3CDTF">2024-11-05T09:53:00Z</dcterms:modified>
</cp:coreProperties>
</file>